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5B027" w14:textId="06F8417B" w:rsidR="00752BE3" w:rsidRPr="00721CB5" w:rsidRDefault="00A021C8" w:rsidP="00636933">
      <w:pPr>
        <w:spacing w:after="0" w:line="240" w:lineRule="auto"/>
        <w:jc w:val="center"/>
        <w:rPr>
          <w:rFonts w:cstheme="minorHAnsi"/>
          <w:sz w:val="38"/>
          <w:szCs w:val="38"/>
        </w:rPr>
      </w:pPr>
      <w:r>
        <w:rPr>
          <w:rFonts w:cstheme="minorHAnsi"/>
          <w:noProof/>
        </w:rPr>
        <w:drawing>
          <wp:anchor distT="0" distB="0" distL="114300" distR="114300" simplePos="0" relativeHeight="251660288" behindDoc="0" locked="0" layoutInCell="1" allowOverlap="1" wp14:anchorId="11326774" wp14:editId="66D9C2FF">
            <wp:simplePos x="0" y="0"/>
            <wp:positionH relativeFrom="margin">
              <wp:posOffset>5133340</wp:posOffset>
            </wp:positionH>
            <wp:positionV relativeFrom="margin">
              <wp:posOffset>-81915</wp:posOffset>
            </wp:positionV>
            <wp:extent cx="1443355" cy="546735"/>
            <wp:effectExtent l="0" t="0" r="444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43355" cy="546735"/>
                    </a:xfrm>
                    <a:prstGeom prst="rect">
                      <a:avLst/>
                    </a:prstGeom>
                  </pic:spPr>
                </pic:pic>
              </a:graphicData>
            </a:graphic>
            <wp14:sizeRelH relativeFrom="margin">
              <wp14:pctWidth>0</wp14:pctWidth>
            </wp14:sizeRelH>
            <wp14:sizeRelV relativeFrom="margin">
              <wp14:pctHeight>0</wp14:pctHeight>
            </wp14:sizeRelV>
          </wp:anchor>
        </w:drawing>
      </w:r>
      <w:r w:rsidR="00F95449" w:rsidRPr="00721CB5">
        <w:rPr>
          <w:rFonts w:cstheme="minorHAnsi"/>
          <w:sz w:val="38"/>
          <w:szCs w:val="38"/>
        </w:rPr>
        <w:t xml:space="preserve">Trinity </w:t>
      </w:r>
      <w:r w:rsidR="00CD5100" w:rsidRPr="00721CB5">
        <w:rPr>
          <w:rFonts w:cstheme="minorHAnsi"/>
          <w:sz w:val="38"/>
          <w:szCs w:val="38"/>
        </w:rPr>
        <w:t>Sunday</w:t>
      </w:r>
      <w:r w:rsidR="00CD5100" w:rsidRPr="00721CB5">
        <w:rPr>
          <w:rFonts w:cstheme="minorHAnsi"/>
          <w:sz w:val="38"/>
          <w:szCs w:val="38"/>
          <w:u w:val="single"/>
        </w:rPr>
        <w:t xml:space="preserve"> </w:t>
      </w:r>
      <w:r w:rsidR="00752BE3" w:rsidRPr="00721CB5">
        <w:rPr>
          <w:rFonts w:cstheme="minorHAnsi"/>
          <w:sz w:val="38"/>
          <w:szCs w:val="38"/>
        </w:rPr>
        <w:t>30</w:t>
      </w:r>
      <w:r w:rsidR="00752BE3" w:rsidRPr="00721CB5">
        <w:rPr>
          <w:rFonts w:cstheme="minorHAnsi"/>
          <w:sz w:val="38"/>
          <w:szCs w:val="38"/>
          <w:vertAlign w:val="superscript"/>
        </w:rPr>
        <w:t>th</w:t>
      </w:r>
      <w:r w:rsidR="00752BE3" w:rsidRPr="00721CB5">
        <w:rPr>
          <w:rFonts w:cstheme="minorHAnsi"/>
          <w:sz w:val="38"/>
          <w:szCs w:val="38"/>
        </w:rPr>
        <w:t xml:space="preserve"> May 2021 </w:t>
      </w:r>
    </w:p>
    <w:p w14:paraId="55C3BC61" w14:textId="4B1AAFDD" w:rsidR="00A74376" w:rsidRDefault="00744F42" w:rsidP="00636933">
      <w:pPr>
        <w:spacing w:after="0" w:line="240" w:lineRule="auto"/>
        <w:jc w:val="center"/>
        <w:rPr>
          <w:rFonts w:cstheme="minorHAnsi"/>
        </w:rPr>
      </w:pPr>
      <w:r w:rsidRPr="00721CB5">
        <w:rPr>
          <w:rFonts w:cstheme="minorHAnsi"/>
        </w:rPr>
        <w:t>W</w:t>
      </w:r>
      <w:r w:rsidR="00752BE3" w:rsidRPr="00721CB5">
        <w:rPr>
          <w:rFonts w:cstheme="minorHAnsi"/>
        </w:rPr>
        <w:t xml:space="preserve">orship </w:t>
      </w:r>
      <w:r w:rsidR="00721CB5" w:rsidRPr="00721CB5">
        <w:rPr>
          <w:rFonts w:cstheme="minorHAnsi"/>
        </w:rPr>
        <w:t>S</w:t>
      </w:r>
      <w:r w:rsidR="00752BE3" w:rsidRPr="00721CB5">
        <w:rPr>
          <w:rFonts w:cstheme="minorHAnsi"/>
        </w:rPr>
        <w:t>heet compiled by Sue Kinder of St. Ives Methodist Church</w:t>
      </w:r>
    </w:p>
    <w:p w14:paraId="59D99B75" w14:textId="77777777" w:rsidR="00A021C8" w:rsidRPr="00721CB5" w:rsidRDefault="00A021C8" w:rsidP="00636933">
      <w:pPr>
        <w:spacing w:after="0" w:line="240" w:lineRule="auto"/>
        <w:jc w:val="center"/>
        <w:rPr>
          <w:rFonts w:cstheme="minorHAnsi"/>
        </w:rPr>
      </w:pPr>
    </w:p>
    <w:p w14:paraId="511ECAE0" w14:textId="77777777" w:rsidR="00D807D5" w:rsidRPr="00721CB5" w:rsidRDefault="00C9544B" w:rsidP="00752BE3">
      <w:pPr>
        <w:rPr>
          <w:rFonts w:cstheme="minorHAnsi"/>
          <w:u w:val="single"/>
        </w:rPr>
      </w:pPr>
      <w:r w:rsidRPr="00721CB5">
        <w:rPr>
          <w:rFonts w:cstheme="minorHAnsi"/>
          <w:noProof/>
          <w:lang w:eastAsia="en-GB"/>
        </w:rPr>
        <mc:AlternateContent>
          <mc:Choice Requires="wps">
            <w:drawing>
              <wp:anchor distT="0" distB="0" distL="114300" distR="114300" simplePos="0" relativeHeight="251659264" behindDoc="0" locked="0" layoutInCell="1" allowOverlap="1" wp14:anchorId="7FB85033" wp14:editId="5CE9A6A4">
                <wp:simplePos x="0" y="0"/>
                <wp:positionH relativeFrom="column">
                  <wp:posOffset>1078864</wp:posOffset>
                </wp:positionH>
                <wp:positionV relativeFrom="paragraph">
                  <wp:posOffset>46355</wp:posOffset>
                </wp:positionV>
                <wp:extent cx="5495925" cy="1114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49592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4C5F05" w14:textId="77777777" w:rsidR="00752BE3" w:rsidRPr="00752BE3" w:rsidRDefault="00752BE3" w:rsidP="00752BE3">
                            <w:pPr>
                              <w:spacing w:line="264" w:lineRule="auto"/>
                              <w:rPr>
                                <w:rFonts w:ascii="Arial" w:hAnsi="Arial" w:cs="Arial"/>
                                <w:sz w:val="26"/>
                                <w:szCs w:val="26"/>
                              </w:rPr>
                            </w:pPr>
                            <w:r w:rsidRPr="00752BE3">
                              <w:rPr>
                                <w:rFonts w:ascii="Arial" w:hAnsi="Arial" w:cs="Arial"/>
                                <w:sz w:val="26"/>
                                <w:szCs w:val="26"/>
                              </w:rPr>
                              <w:t xml:space="preserve">The Father, Son, Holy Spirit nature of our one God can be hard to comprehend and harder to explain. Therefore this sheet is intended just to bring us to a sense of awe and wonder. </w:t>
                            </w:r>
                            <w:r>
                              <w:rPr>
                                <w:rFonts w:ascii="Arial" w:hAnsi="Arial" w:cs="Arial"/>
                                <w:sz w:val="26"/>
                                <w:szCs w:val="26"/>
                              </w:rPr>
                              <w:t xml:space="preserve">    </w:t>
                            </w:r>
                            <w:r w:rsidR="00B47531">
                              <w:rPr>
                                <w:rFonts w:ascii="Arial" w:hAnsi="Arial" w:cs="Arial"/>
                                <w:sz w:val="26"/>
                                <w:szCs w:val="26"/>
                              </w:rPr>
                              <w:t xml:space="preserve"> </w:t>
                            </w:r>
                            <w:r w:rsidRPr="00752BE3">
                              <w:rPr>
                                <w:rFonts w:ascii="Arial" w:hAnsi="Arial" w:cs="Arial"/>
                                <w:sz w:val="26"/>
                                <w:szCs w:val="26"/>
                              </w:rPr>
                              <w:t>Our transcendent God has stooped to solve our sin and separation and then invited us to reunite</w:t>
                            </w:r>
                            <w:r w:rsidR="00B47531">
                              <w:rPr>
                                <w:rFonts w:ascii="Arial" w:hAnsi="Arial" w:cs="Arial"/>
                                <w:sz w:val="26"/>
                                <w:szCs w:val="26"/>
                              </w:rPr>
                              <w:t xml:space="preserve"> with Him. He’s done it all – </w:t>
                            </w:r>
                            <w:r w:rsidRPr="00752BE3">
                              <w:rPr>
                                <w:rFonts w:ascii="Arial" w:hAnsi="Arial" w:cs="Arial"/>
                                <w:sz w:val="26"/>
                                <w:szCs w:val="26"/>
                              </w:rPr>
                              <w:t xml:space="preserve">we </w:t>
                            </w:r>
                            <w:r w:rsidR="00FA1885">
                              <w:rPr>
                                <w:rFonts w:ascii="Arial" w:hAnsi="Arial" w:cs="Arial"/>
                                <w:sz w:val="26"/>
                                <w:szCs w:val="26"/>
                              </w:rPr>
                              <w:t xml:space="preserve">gratefully </w:t>
                            </w:r>
                            <w:r w:rsidRPr="00752BE3">
                              <w:rPr>
                                <w:rFonts w:ascii="Arial" w:hAnsi="Arial" w:cs="Arial"/>
                                <w:sz w:val="26"/>
                                <w:szCs w:val="26"/>
                              </w:rPr>
                              <w:t>accept and worship</w:t>
                            </w:r>
                            <w:r w:rsidR="00B47531">
                              <w:rPr>
                                <w:rFonts w:ascii="Arial" w:hAnsi="Arial" w:cs="Arial"/>
                                <w:sz w:val="26"/>
                                <w:szCs w:val="26"/>
                              </w:rPr>
                              <w:t xml:space="preserve"> Him</w:t>
                            </w:r>
                            <w:r w:rsidRPr="00752BE3">
                              <w:rPr>
                                <w:rFonts w:ascii="Arial" w:hAnsi="Arial" w:cs="Arial"/>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85033" id="_x0000_t202" coordsize="21600,21600" o:spt="202" path="m,l,21600r21600,l21600,xe">
                <v:stroke joinstyle="miter"/>
                <v:path gradientshapeok="t" o:connecttype="rect"/>
              </v:shapetype>
              <v:shape id="Text Box 9" o:spid="_x0000_s1026" type="#_x0000_t202" style="position:absolute;margin-left:84.95pt;margin-top:3.65pt;width:432.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" fillcolor="white [3201]" strokeweight=".5pt">
                <v:textbox>
                  <w:txbxContent>
                    <w:p w14:paraId="784C5F05" w14:textId="77777777" w:rsidR="00752BE3" w:rsidRPr="00752BE3" w:rsidRDefault="00752BE3" w:rsidP="00752BE3">
                      <w:pPr>
                        <w:spacing w:line="264" w:lineRule="auto"/>
                        <w:rPr>
                          <w:rFonts w:ascii="Arial" w:hAnsi="Arial" w:cs="Arial"/>
                          <w:sz w:val="26"/>
                          <w:szCs w:val="26"/>
                        </w:rPr>
                      </w:pPr>
                      <w:r w:rsidRPr="00752BE3">
                        <w:rPr>
                          <w:rFonts w:ascii="Arial" w:hAnsi="Arial" w:cs="Arial"/>
                          <w:sz w:val="26"/>
                          <w:szCs w:val="26"/>
                        </w:rPr>
                        <w:t xml:space="preserve">The Father, Son, Holy Spirit nature of our one God can be hard to comprehend and harder to explain. Therefore this sheet is intended just to bring us to a sense of awe and wonder. </w:t>
                      </w:r>
                      <w:r>
                        <w:rPr>
                          <w:rFonts w:ascii="Arial" w:hAnsi="Arial" w:cs="Arial"/>
                          <w:sz w:val="26"/>
                          <w:szCs w:val="26"/>
                        </w:rPr>
                        <w:t xml:space="preserve">    </w:t>
                      </w:r>
                      <w:r w:rsidR="00B47531">
                        <w:rPr>
                          <w:rFonts w:ascii="Arial" w:hAnsi="Arial" w:cs="Arial"/>
                          <w:sz w:val="26"/>
                          <w:szCs w:val="26"/>
                        </w:rPr>
                        <w:t xml:space="preserve"> </w:t>
                      </w:r>
                      <w:r w:rsidRPr="00752BE3">
                        <w:rPr>
                          <w:rFonts w:ascii="Arial" w:hAnsi="Arial" w:cs="Arial"/>
                          <w:sz w:val="26"/>
                          <w:szCs w:val="26"/>
                        </w:rPr>
                        <w:t>Our transcendent God has stooped to solve our sin and separation and then invited us to reunite</w:t>
                      </w:r>
                      <w:r w:rsidR="00B47531">
                        <w:rPr>
                          <w:rFonts w:ascii="Arial" w:hAnsi="Arial" w:cs="Arial"/>
                          <w:sz w:val="26"/>
                          <w:szCs w:val="26"/>
                        </w:rPr>
                        <w:t xml:space="preserve"> with Him. He’s done it all – </w:t>
                      </w:r>
                      <w:r w:rsidRPr="00752BE3">
                        <w:rPr>
                          <w:rFonts w:ascii="Arial" w:hAnsi="Arial" w:cs="Arial"/>
                          <w:sz w:val="26"/>
                          <w:szCs w:val="26"/>
                        </w:rPr>
                        <w:t xml:space="preserve">we </w:t>
                      </w:r>
                      <w:r w:rsidR="00FA1885">
                        <w:rPr>
                          <w:rFonts w:ascii="Arial" w:hAnsi="Arial" w:cs="Arial"/>
                          <w:sz w:val="26"/>
                          <w:szCs w:val="26"/>
                        </w:rPr>
                        <w:t xml:space="preserve">gratefully </w:t>
                      </w:r>
                      <w:r w:rsidRPr="00752BE3">
                        <w:rPr>
                          <w:rFonts w:ascii="Arial" w:hAnsi="Arial" w:cs="Arial"/>
                          <w:sz w:val="26"/>
                          <w:szCs w:val="26"/>
                        </w:rPr>
                        <w:t>accept and worship</w:t>
                      </w:r>
                      <w:r w:rsidR="00B47531">
                        <w:rPr>
                          <w:rFonts w:ascii="Arial" w:hAnsi="Arial" w:cs="Arial"/>
                          <w:sz w:val="26"/>
                          <w:szCs w:val="26"/>
                        </w:rPr>
                        <w:t xml:space="preserve"> Him</w:t>
                      </w:r>
                      <w:r w:rsidRPr="00752BE3">
                        <w:rPr>
                          <w:rFonts w:ascii="Arial" w:hAnsi="Arial" w:cs="Arial"/>
                          <w:sz w:val="26"/>
                          <w:szCs w:val="26"/>
                        </w:rPr>
                        <w:t>.</w:t>
                      </w:r>
                    </w:p>
                  </w:txbxContent>
                </v:textbox>
              </v:shape>
            </w:pict>
          </mc:Fallback>
        </mc:AlternateContent>
      </w:r>
      <w:r w:rsidR="00D807D5" w:rsidRPr="00721CB5">
        <w:rPr>
          <w:rFonts w:cstheme="minorHAnsi"/>
          <w:noProof/>
          <w:lang w:eastAsia="en-GB"/>
        </w:rPr>
        <w:drawing>
          <wp:inline distT="0" distB="0" distL="0" distR="0" wp14:anchorId="0AAAD3FF" wp14:editId="56939F1F">
            <wp:extent cx="916811" cy="1095375"/>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6869" cy="1095444"/>
                    </a:xfrm>
                    <a:prstGeom prst="rect">
                      <a:avLst/>
                    </a:prstGeom>
                  </pic:spPr>
                </pic:pic>
              </a:graphicData>
            </a:graphic>
          </wp:inline>
        </w:drawing>
      </w:r>
    </w:p>
    <w:p w14:paraId="24C23B3C" w14:textId="77777777" w:rsidR="00A021C8" w:rsidRDefault="00A021C8" w:rsidP="00706204">
      <w:pPr>
        <w:spacing w:after="0"/>
        <w:rPr>
          <w:rFonts w:cstheme="minorHAnsi"/>
          <w:b/>
          <w:u w:val="single"/>
        </w:rPr>
      </w:pPr>
    </w:p>
    <w:p w14:paraId="2559D3F6" w14:textId="1AE02A44" w:rsidR="00706204" w:rsidRPr="00721CB5" w:rsidRDefault="00752BE3" w:rsidP="00706204">
      <w:pPr>
        <w:spacing w:after="0"/>
        <w:rPr>
          <w:rFonts w:cstheme="minorHAnsi"/>
        </w:rPr>
      </w:pPr>
      <w:r w:rsidRPr="00721CB5">
        <w:rPr>
          <w:rFonts w:cstheme="minorHAnsi"/>
          <w:b/>
          <w:u w:val="single"/>
        </w:rPr>
        <w:t>Song</w:t>
      </w:r>
      <w:r w:rsidR="00721CB5">
        <w:rPr>
          <w:rFonts w:cstheme="minorHAnsi"/>
          <w:b/>
          <w:u w:val="single"/>
        </w:rPr>
        <w:t>:</w:t>
      </w:r>
      <w:r w:rsidR="003E20F0" w:rsidRPr="00721CB5">
        <w:rPr>
          <w:rFonts w:cstheme="minorHAnsi"/>
        </w:rPr>
        <w:t xml:space="preserve"> </w:t>
      </w:r>
      <w:proofErr w:type="spellStart"/>
      <w:r w:rsidR="00B47531" w:rsidRPr="00721CB5">
        <w:rPr>
          <w:rFonts w:cstheme="minorHAnsi"/>
        </w:rPr>
        <w:t>StF</w:t>
      </w:r>
      <w:proofErr w:type="spellEnd"/>
      <w:r w:rsidR="00B47531" w:rsidRPr="00721CB5">
        <w:rPr>
          <w:rFonts w:cstheme="minorHAnsi"/>
        </w:rPr>
        <w:t xml:space="preserve"> 62 </w:t>
      </w:r>
      <w:r w:rsidR="00286D01">
        <w:rPr>
          <w:rFonts w:cstheme="minorHAnsi"/>
        </w:rPr>
        <w:t xml:space="preserve">- </w:t>
      </w:r>
      <w:r w:rsidR="00FC5D87" w:rsidRPr="00721CB5">
        <w:rPr>
          <w:rFonts w:cstheme="minorHAnsi"/>
        </w:rPr>
        <w:t>Our God is an awesome God</w:t>
      </w:r>
      <w:r w:rsidR="00286D01">
        <w:rPr>
          <w:rFonts w:cstheme="minorHAnsi"/>
        </w:rPr>
        <w:t xml:space="preserve"> -</w:t>
      </w:r>
      <w:r w:rsidR="003E20F0" w:rsidRPr="00721CB5">
        <w:rPr>
          <w:rFonts w:cstheme="minorHAnsi"/>
        </w:rPr>
        <w:t xml:space="preserve"> </w:t>
      </w:r>
      <w:hyperlink r:id="rId7" w:history="1">
        <w:r w:rsidR="00FC5D87" w:rsidRPr="00721CB5">
          <w:rPr>
            <w:rStyle w:val="Hyperlink"/>
            <w:rFonts w:cstheme="minorHAnsi"/>
          </w:rPr>
          <w:t>https://www.youtube.com/watch?v=PP9BjKnDaFk</w:t>
        </w:r>
      </w:hyperlink>
    </w:p>
    <w:p w14:paraId="02253D04" w14:textId="77777777" w:rsidR="00FC5D87" w:rsidRPr="00721CB5" w:rsidRDefault="00FC5D87" w:rsidP="00706204">
      <w:pPr>
        <w:spacing w:after="0"/>
        <w:rPr>
          <w:rStyle w:val="Hyperlink"/>
          <w:rFonts w:cstheme="minorHAnsi"/>
          <w:u w:val="none"/>
        </w:rPr>
      </w:pPr>
    </w:p>
    <w:p w14:paraId="69A28237" w14:textId="77777777" w:rsidR="0058241F" w:rsidRPr="00721CB5" w:rsidRDefault="003D6EC1" w:rsidP="00B47531">
      <w:pPr>
        <w:spacing w:after="0" w:line="240" w:lineRule="auto"/>
        <w:rPr>
          <w:rFonts w:cstheme="minorHAnsi"/>
        </w:rPr>
      </w:pPr>
      <w:r w:rsidRPr="00721CB5">
        <w:rPr>
          <w:rFonts w:cstheme="minorHAnsi"/>
        </w:rPr>
        <w:t>And speaking of awesome, the following</w:t>
      </w:r>
      <w:r w:rsidR="0056171D" w:rsidRPr="00721CB5">
        <w:rPr>
          <w:rFonts w:cstheme="minorHAnsi"/>
        </w:rPr>
        <w:t xml:space="preserve"> clip of a </w:t>
      </w:r>
      <w:r w:rsidRPr="00721CB5">
        <w:rPr>
          <w:rFonts w:cstheme="minorHAnsi"/>
        </w:rPr>
        <w:t>volcano</w:t>
      </w:r>
      <w:r w:rsidR="0056171D" w:rsidRPr="00721CB5">
        <w:rPr>
          <w:rFonts w:cstheme="minorHAnsi"/>
        </w:rPr>
        <w:t xml:space="preserve"> has David Attenborough telling us that without it, there would be no life on earth.</w:t>
      </w:r>
      <w:r w:rsidR="00B47531" w:rsidRPr="00721CB5">
        <w:rPr>
          <w:rFonts w:cstheme="minorHAnsi"/>
        </w:rPr>
        <w:t xml:space="preserve"> </w:t>
      </w:r>
      <w:hyperlink r:id="rId8" w:history="1">
        <w:r w:rsidR="00B47531" w:rsidRPr="00721CB5">
          <w:rPr>
            <w:rStyle w:val="Hyperlink"/>
            <w:rFonts w:cstheme="minorHAnsi"/>
          </w:rPr>
          <w:t>https://www.youtube.com/watch?v=L4qDgsyFw7M</w:t>
        </w:r>
      </w:hyperlink>
      <w:r w:rsidR="00FC5D87" w:rsidRPr="00721CB5">
        <w:rPr>
          <w:rFonts w:cstheme="minorHAnsi"/>
        </w:rPr>
        <w:t xml:space="preserve"> </w:t>
      </w:r>
    </w:p>
    <w:p w14:paraId="1A6A67EE" w14:textId="77777777" w:rsidR="00706204" w:rsidRPr="00721CB5" w:rsidRDefault="00706204" w:rsidP="00706204">
      <w:pPr>
        <w:pStyle w:val="ListParagraph"/>
        <w:spacing w:line="240" w:lineRule="auto"/>
        <w:ind w:left="-142"/>
        <w:rPr>
          <w:rFonts w:cstheme="minorHAnsi"/>
          <w:color w:val="1F497D" w:themeColor="text2"/>
        </w:rPr>
      </w:pPr>
    </w:p>
    <w:p w14:paraId="7F21C7CF" w14:textId="4917AAEB" w:rsidR="00FA2538" w:rsidRPr="00721CB5" w:rsidRDefault="0056171D" w:rsidP="0056171D">
      <w:pPr>
        <w:pStyle w:val="ListParagraph"/>
        <w:spacing w:line="240" w:lineRule="auto"/>
        <w:ind w:left="0"/>
        <w:rPr>
          <w:rFonts w:cstheme="minorHAnsi"/>
          <w:shd w:val="clear" w:color="auto" w:fill="FFFFFF"/>
        </w:rPr>
      </w:pPr>
      <w:r w:rsidRPr="00721CB5">
        <w:rPr>
          <w:rFonts w:cstheme="minorHAnsi"/>
          <w:b/>
          <w:u w:val="single"/>
        </w:rPr>
        <w:t>Reading</w:t>
      </w:r>
      <w:r w:rsidRPr="00721CB5">
        <w:rPr>
          <w:rFonts w:cstheme="minorHAnsi"/>
        </w:rPr>
        <w:t xml:space="preserve"> </w:t>
      </w:r>
      <w:r w:rsidR="00FC62A0" w:rsidRPr="00721CB5">
        <w:rPr>
          <w:rFonts w:cstheme="minorHAnsi"/>
          <w:b/>
        </w:rPr>
        <w:t>Is 6v1-8</w:t>
      </w:r>
      <w:r w:rsidR="00FC62A0" w:rsidRPr="00721CB5">
        <w:rPr>
          <w:rFonts w:cstheme="minorHAnsi"/>
        </w:rPr>
        <w:t xml:space="preserve"> </w:t>
      </w:r>
      <w:r w:rsidRPr="00721CB5">
        <w:rPr>
          <w:rFonts w:cstheme="minorHAnsi"/>
        </w:rPr>
        <w:t xml:space="preserve">and of course, the </w:t>
      </w:r>
      <w:r w:rsidR="00286D01">
        <w:rPr>
          <w:rFonts w:cstheme="minorHAnsi"/>
          <w:b/>
          <w:u w:val="single"/>
        </w:rPr>
        <w:t>H</w:t>
      </w:r>
      <w:r w:rsidRPr="00721CB5">
        <w:rPr>
          <w:rFonts w:cstheme="minorHAnsi"/>
          <w:b/>
          <w:u w:val="single"/>
        </w:rPr>
        <w:t>ymn</w:t>
      </w:r>
      <w:r w:rsidRPr="00721CB5">
        <w:rPr>
          <w:rFonts w:cstheme="minorHAnsi"/>
        </w:rPr>
        <w:t xml:space="preserve"> </w:t>
      </w:r>
      <w:proofErr w:type="spellStart"/>
      <w:r w:rsidR="00B47531" w:rsidRPr="00721CB5">
        <w:rPr>
          <w:rFonts w:cstheme="minorHAnsi"/>
        </w:rPr>
        <w:t>StF</w:t>
      </w:r>
      <w:proofErr w:type="spellEnd"/>
      <w:r w:rsidR="00B47531" w:rsidRPr="00721CB5">
        <w:rPr>
          <w:rFonts w:cstheme="minorHAnsi"/>
        </w:rPr>
        <w:t xml:space="preserve"> 11</w:t>
      </w:r>
      <w:r w:rsidR="00E97D7F" w:rsidRPr="00721CB5">
        <w:rPr>
          <w:rFonts w:cstheme="minorHAnsi"/>
          <w:shd w:val="clear" w:color="auto" w:fill="FFFFFF"/>
        </w:rPr>
        <w:t xml:space="preserve"> – Holy, holy, holy, Lord God </w:t>
      </w:r>
      <w:hyperlink r:id="rId9" w:history="1">
        <w:r w:rsidR="00E97D7F" w:rsidRPr="00721CB5">
          <w:rPr>
            <w:rStyle w:val="Hyperlink"/>
            <w:rFonts w:cstheme="minorHAnsi"/>
            <w:shd w:val="clear" w:color="auto" w:fill="FFFFFF"/>
          </w:rPr>
          <w:t>https://www.youtube.com/watch?v=zKN9KxC866I</w:t>
        </w:r>
      </w:hyperlink>
      <w:r w:rsidRPr="00721CB5">
        <w:rPr>
          <w:rStyle w:val="Hyperlink"/>
          <w:rFonts w:cstheme="minorHAnsi"/>
          <w:u w:val="none"/>
          <w:shd w:val="clear" w:color="auto" w:fill="FFFFFF"/>
        </w:rPr>
        <w:tab/>
      </w:r>
    </w:p>
    <w:p w14:paraId="4DFB52CC" w14:textId="49A5E9C7" w:rsidR="00E41E58" w:rsidRPr="00721CB5" w:rsidRDefault="000A4D11" w:rsidP="00C9544B">
      <w:pPr>
        <w:tabs>
          <w:tab w:val="left" w:pos="8280"/>
        </w:tabs>
        <w:spacing w:after="0" w:line="240" w:lineRule="auto"/>
        <w:rPr>
          <w:rFonts w:cstheme="minorHAnsi"/>
          <w:b/>
        </w:rPr>
      </w:pPr>
      <w:r w:rsidRPr="00721CB5">
        <w:rPr>
          <w:rFonts w:cstheme="minorHAnsi"/>
          <w:b/>
          <w:u w:val="single"/>
        </w:rPr>
        <w:t>P</w:t>
      </w:r>
      <w:r w:rsidR="00DC06A1" w:rsidRPr="00721CB5">
        <w:rPr>
          <w:rFonts w:cstheme="minorHAnsi"/>
          <w:b/>
          <w:u w:val="single"/>
        </w:rPr>
        <w:t>rayers</w:t>
      </w:r>
      <w:r w:rsidR="00DC06A1" w:rsidRPr="00721CB5">
        <w:rPr>
          <w:rFonts w:cstheme="minorHAnsi"/>
          <w:color w:val="1F497D" w:themeColor="text2"/>
        </w:rPr>
        <w:t xml:space="preserve"> </w:t>
      </w:r>
      <w:r w:rsidR="001A6183" w:rsidRPr="00721CB5">
        <w:rPr>
          <w:rFonts w:cstheme="minorHAnsi"/>
        </w:rPr>
        <w:t>We adore you, O G</w:t>
      </w:r>
      <w:r w:rsidR="00BE04AA" w:rsidRPr="00721CB5">
        <w:rPr>
          <w:rFonts w:cstheme="minorHAnsi"/>
        </w:rPr>
        <w:t>od, our king; your name shall</w:t>
      </w:r>
      <w:r w:rsidR="001A6183" w:rsidRPr="00721CB5">
        <w:rPr>
          <w:rFonts w:cstheme="minorHAnsi"/>
        </w:rPr>
        <w:t xml:space="preserve"> always</w:t>
      </w:r>
      <w:r w:rsidR="00BE04AA" w:rsidRPr="00721CB5">
        <w:rPr>
          <w:rFonts w:cstheme="minorHAnsi"/>
        </w:rPr>
        <w:t xml:space="preserve"> be </w:t>
      </w:r>
      <w:r w:rsidR="00636933" w:rsidRPr="00721CB5">
        <w:rPr>
          <w:rFonts w:cstheme="minorHAnsi"/>
        </w:rPr>
        <w:t>upon our lips, f</w:t>
      </w:r>
      <w:r w:rsidR="001A6183" w:rsidRPr="00721CB5">
        <w:rPr>
          <w:rFonts w:cstheme="minorHAnsi"/>
        </w:rPr>
        <w:t>or your love is great, and greatly to be praised.  Those who went</w:t>
      </w:r>
      <w:r w:rsidR="00636933" w:rsidRPr="00721CB5">
        <w:rPr>
          <w:rFonts w:cstheme="minorHAnsi"/>
        </w:rPr>
        <w:t xml:space="preserve"> before us praised your works; t</w:t>
      </w:r>
      <w:r w:rsidR="001A6183" w:rsidRPr="00721CB5">
        <w:rPr>
          <w:rFonts w:cstheme="minorHAnsi"/>
        </w:rPr>
        <w:t>hose who follow us will praise your name. Our words shall resound with the proclamation of your goodness and righte</w:t>
      </w:r>
      <w:r w:rsidR="00636933" w:rsidRPr="00721CB5">
        <w:rPr>
          <w:rFonts w:cstheme="minorHAnsi"/>
        </w:rPr>
        <w:t>ousness, f</w:t>
      </w:r>
      <w:r w:rsidR="001A6183" w:rsidRPr="00721CB5">
        <w:rPr>
          <w:rFonts w:cstheme="minorHAnsi"/>
        </w:rPr>
        <w:t xml:space="preserve">or you are gracious and full of compassion, slow to anger and great in mercy. You are good to all, and you show tender mercies to everyone. Your kingdom is glorious in power, your majesty is beyond words, your kingdom will last for ever, and your praise shall be sung eternally. We adore you now, Creator God. We adore you now, Loving Lord Jesus.  We adore you now, Eternal Spirit.  </w:t>
      </w:r>
      <w:r w:rsidR="001A6183" w:rsidRPr="00721CB5">
        <w:rPr>
          <w:rFonts w:cstheme="minorHAnsi"/>
          <w:b/>
        </w:rPr>
        <w:t>Amen.</w:t>
      </w:r>
    </w:p>
    <w:p w14:paraId="3DA44D07" w14:textId="11DABCF7" w:rsidR="00706204" w:rsidRPr="00721CB5" w:rsidRDefault="00706204" w:rsidP="00C9544B">
      <w:pPr>
        <w:tabs>
          <w:tab w:val="left" w:pos="8280"/>
        </w:tabs>
        <w:spacing w:after="0" w:line="240" w:lineRule="auto"/>
        <w:rPr>
          <w:rFonts w:cstheme="minorHAnsi"/>
        </w:rPr>
      </w:pPr>
    </w:p>
    <w:p w14:paraId="632BD51D" w14:textId="1C8EFEEC" w:rsidR="00136E05" w:rsidRPr="00721CB5" w:rsidRDefault="00136E05" w:rsidP="00C9544B">
      <w:pPr>
        <w:spacing w:after="0" w:line="240" w:lineRule="auto"/>
        <w:rPr>
          <w:rFonts w:cstheme="minorHAnsi"/>
          <w:b/>
        </w:rPr>
      </w:pPr>
      <w:r w:rsidRPr="00721CB5">
        <w:rPr>
          <w:rFonts w:cstheme="minorHAnsi"/>
        </w:rPr>
        <w:t>Father God, you have created all things</w:t>
      </w:r>
      <w:r w:rsidR="000B3ED2" w:rsidRPr="00721CB5">
        <w:rPr>
          <w:rFonts w:cstheme="minorHAnsi"/>
        </w:rPr>
        <w:t>,</w:t>
      </w:r>
      <w:r w:rsidRPr="00721CB5">
        <w:rPr>
          <w:rFonts w:cstheme="minorHAnsi"/>
        </w:rPr>
        <w:t xml:space="preserve"> </w:t>
      </w:r>
      <w:r w:rsidR="000B3ED2" w:rsidRPr="00721CB5">
        <w:rPr>
          <w:rFonts w:cstheme="minorHAnsi"/>
        </w:rPr>
        <w:t>from the mightiest mountain</w:t>
      </w:r>
      <w:r w:rsidR="00CD0C04" w:rsidRPr="00721CB5">
        <w:rPr>
          <w:rFonts w:cstheme="minorHAnsi"/>
        </w:rPr>
        <w:t xml:space="preserve"> to the tiniest fish and flower. T</w:t>
      </w:r>
      <w:r w:rsidRPr="00721CB5">
        <w:rPr>
          <w:rFonts w:cstheme="minorHAnsi"/>
        </w:rPr>
        <w:t xml:space="preserve">hrough Christ </w:t>
      </w:r>
      <w:r w:rsidR="00CD0C04" w:rsidRPr="00721CB5">
        <w:rPr>
          <w:rFonts w:cstheme="minorHAnsi"/>
        </w:rPr>
        <w:t xml:space="preserve">you have </w:t>
      </w:r>
      <w:r w:rsidRPr="00721CB5">
        <w:rPr>
          <w:rFonts w:cstheme="minorHAnsi"/>
        </w:rPr>
        <w:t>revealed your salvation in all the wor</w:t>
      </w:r>
      <w:r w:rsidR="003750B6" w:rsidRPr="00721CB5">
        <w:rPr>
          <w:rFonts w:cstheme="minorHAnsi"/>
        </w:rPr>
        <w:t xml:space="preserve">ld. Give us a </w:t>
      </w:r>
      <w:r w:rsidRPr="00721CB5">
        <w:rPr>
          <w:rFonts w:cstheme="minorHAnsi"/>
        </w:rPr>
        <w:t>vision o</w:t>
      </w:r>
      <w:r w:rsidR="00CD0C04" w:rsidRPr="00721CB5">
        <w:rPr>
          <w:rFonts w:cstheme="minorHAnsi"/>
        </w:rPr>
        <w:t>f your glory and by your H</w:t>
      </w:r>
      <w:r w:rsidR="003750B6" w:rsidRPr="00721CB5">
        <w:rPr>
          <w:rFonts w:cstheme="minorHAnsi"/>
        </w:rPr>
        <w:t>oly Sp</w:t>
      </w:r>
      <w:r w:rsidRPr="00721CB5">
        <w:rPr>
          <w:rFonts w:cstheme="minorHAnsi"/>
        </w:rPr>
        <w:t xml:space="preserve">irit fill us with life and love that we may praise and serve </w:t>
      </w:r>
      <w:r w:rsidR="003750B6" w:rsidRPr="00721CB5">
        <w:rPr>
          <w:rFonts w:cstheme="minorHAnsi"/>
        </w:rPr>
        <w:t>Y</w:t>
      </w:r>
      <w:r w:rsidRPr="00721CB5">
        <w:rPr>
          <w:rFonts w:cstheme="minorHAnsi"/>
        </w:rPr>
        <w:t>ou</w:t>
      </w:r>
      <w:r w:rsidR="000B3ED2" w:rsidRPr="00721CB5">
        <w:rPr>
          <w:rFonts w:cstheme="minorHAnsi"/>
        </w:rPr>
        <w:t>, through Jesus Christ our Lord</w:t>
      </w:r>
      <w:r w:rsidR="003750B6" w:rsidRPr="00721CB5">
        <w:rPr>
          <w:rFonts w:cstheme="minorHAnsi"/>
        </w:rPr>
        <w:t xml:space="preserve"> who is alive and reigns with you, in the unity o</w:t>
      </w:r>
      <w:r w:rsidRPr="00721CB5">
        <w:rPr>
          <w:rFonts w:cstheme="minorHAnsi"/>
        </w:rPr>
        <w:t xml:space="preserve">f the Holy Spirit, one God, for ever and ever. </w:t>
      </w:r>
      <w:r w:rsidRPr="00721CB5">
        <w:rPr>
          <w:rFonts w:cstheme="minorHAnsi"/>
          <w:b/>
        </w:rPr>
        <w:t>Amen</w:t>
      </w:r>
    </w:p>
    <w:p w14:paraId="239BB5FE" w14:textId="3B8D29D4" w:rsidR="00706204" w:rsidRPr="00721CB5" w:rsidRDefault="00706204" w:rsidP="00C9544B">
      <w:pPr>
        <w:spacing w:after="0" w:line="240" w:lineRule="auto"/>
        <w:rPr>
          <w:rFonts w:cstheme="minorHAnsi"/>
        </w:rPr>
      </w:pPr>
    </w:p>
    <w:p w14:paraId="27A19FCD" w14:textId="5DD69599" w:rsidR="003750B6" w:rsidRPr="00721CB5" w:rsidRDefault="003750B6" w:rsidP="00C9544B">
      <w:pPr>
        <w:spacing w:after="0" w:line="240" w:lineRule="auto"/>
        <w:rPr>
          <w:rFonts w:cstheme="minorHAnsi"/>
          <w:b/>
        </w:rPr>
      </w:pPr>
      <w:r w:rsidRPr="00721CB5">
        <w:rPr>
          <w:rFonts w:cstheme="minorHAnsi"/>
        </w:rPr>
        <w:t>Most merciful God, we confess to you and before the whole company of heaven that we have sinned in thought and word and deed and in what we have failed to do. Forgive us our sins, heal us by your Spirit and raise us to new life in Christ.</w:t>
      </w:r>
      <w:r w:rsidR="000A4D11" w:rsidRPr="00721CB5">
        <w:rPr>
          <w:rFonts w:cstheme="minorHAnsi"/>
        </w:rPr>
        <w:t xml:space="preserve"> </w:t>
      </w:r>
      <w:r w:rsidRPr="00721CB5">
        <w:rPr>
          <w:rFonts w:cstheme="minorHAnsi"/>
          <w:b/>
        </w:rPr>
        <w:t>Amen</w:t>
      </w:r>
    </w:p>
    <w:p w14:paraId="7E7C3CBB" w14:textId="2671A7EB" w:rsidR="00706204" w:rsidRPr="00721CB5" w:rsidRDefault="00706204" w:rsidP="00C9544B">
      <w:pPr>
        <w:spacing w:after="0" w:line="240" w:lineRule="auto"/>
        <w:rPr>
          <w:rFonts w:cstheme="minorHAnsi"/>
        </w:rPr>
      </w:pPr>
    </w:p>
    <w:p w14:paraId="7F32DA26" w14:textId="28323894" w:rsidR="000A4D11" w:rsidRPr="00721CB5" w:rsidRDefault="003750B6" w:rsidP="000A4D11">
      <w:pPr>
        <w:spacing w:after="0" w:line="240" w:lineRule="auto"/>
        <w:rPr>
          <w:rFonts w:cstheme="minorHAnsi"/>
        </w:rPr>
      </w:pPr>
      <w:r w:rsidRPr="00721CB5">
        <w:rPr>
          <w:rFonts w:cstheme="minorHAnsi"/>
          <w:b/>
          <w:u w:val="single"/>
        </w:rPr>
        <w:t>Lord</w:t>
      </w:r>
      <w:r w:rsidR="00FA2538" w:rsidRPr="00721CB5">
        <w:rPr>
          <w:rFonts w:cstheme="minorHAnsi"/>
          <w:b/>
          <w:u w:val="single"/>
        </w:rPr>
        <w:t>’</w:t>
      </w:r>
      <w:r w:rsidRPr="00721CB5">
        <w:rPr>
          <w:rFonts w:cstheme="minorHAnsi"/>
          <w:b/>
          <w:u w:val="single"/>
        </w:rPr>
        <w:t>s Prayer</w:t>
      </w:r>
      <w:r w:rsidR="000A4D11" w:rsidRPr="00721CB5">
        <w:rPr>
          <w:rFonts w:cstheme="minorHAnsi"/>
          <w:b/>
        </w:rPr>
        <w:t xml:space="preserve"> and</w:t>
      </w:r>
      <w:r w:rsidR="000A4D11" w:rsidRPr="00721CB5">
        <w:rPr>
          <w:rFonts w:cstheme="minorHAnsi"/>
          <w:b/>
          <w:u w:val="single"/>
        </w:rPr>
        <w:t xml:space="preserve"> </w:t>
      </w:r>
      <w:r w:rsidR="00AC4B54" w:rsidRPr="00721CB5">
        <w:rPr>
          <w:rFonts w:cstheme="minorHAnsi"/>
          <w:b/>
          <w:u w:val="single"/>
        </w:rPr>
        <w:t>NICENE CREED</w:t>
      </w:r>
      <w:r w:rsidR="006316B4" w:rsidRPr="00721CB5">
        <w:rPr>
          <w:rFonts w:cstheme="minorHAnsi"/>
          <w:u w:val="single"/>
        </w:rPr>
        <w:t xml:space="preserve"> </w:t>
      </w:r>
      <w:r w:rsidR="006316B4" w:rsidRPr="00721CB5">
        <w:rPr>
          <w:rFonts w:cstheme="minorHAnsi"/>
        </w:rPr>
        <w:t>(p190 MWB)</w:t>
      </w:r>
      <w:r w:rsidR="008913FB" w:rsidRPr="00721CB5">
        <w:rPr>
          <w:rFonts w:cstheme="minorHAnsi"/>
        </w:rPr>
        <w:t xml:space="preserve"> </w:t>
      </w:r>
    </w:p>
    <w:p w14:paraId="5CE7ECB2" w14:textId="0B09D8A6" w:rsidR="00E41E58" w:rsidRPr="00721CB5" w:rsidRDefault="00E41E58" w:rsidP="00E41E58">
      <w:pPr>
        <w:spacing w:after="0" w:line="240" w:lineRule="auto"/>
        <w:rPr>
          <w:rFonts w:cstheme="minorHAnsi"/>
          <w:color w:val="1F497D" w:themeColor="text2"/>
        </w:rPr>
      </w:pPr>
    </w:p>
    <w:p w14:paraId="48706379" w14:textId="11FED768" w:rsidR="00727695" w:rsidRPr="00721CB5" w:rsidRDefault="001A050C" w:rsidP="00FF2666">
      <w:pPr>
        <w:spacing w:after="0" w:line="240" w:lineRule="auto"/>
        <w:rPr>
          <w:rFonts w:cstheme="minorHAnsi"/>
        </w:rPr>
      </w:pPr>
      <w:r>
        <w:rPr>
          <w:rFonts w:cstheme="minorHAnsi"/>
          <w:noProof/>
          <w:color w:val="0000FF"/>
          <w:u w:val="single"/>
        </w:rPr>
        <w:drawing>
          <wp:anchor distT="0" distB="0" distL="114300" distR="114300" simplePos="0" relativeHeight="251661312" behindDoc="0" locked="0" layoutInCell="1" allowOverlap="1" wp14:anchorId="54F1F457" wp14:editId="1C0D2C76">
            <wp:simplePos x="0" y="0"/>
            <wp:positionH relativeFrom="margin">
              <wp:posOffset>5313045</wp:posOffset>
            </wp:positionH>
            <wp:positionV relativeFrom="margin">
              <wp:posOffset>6764117</wp:posOffset>
            </wp:positionV>
            <wp:extent cx="1191260" cy="1484630"/>
            <wp:effectExtent l="0" t="0" r="2540" b="127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1260" cy="1484630"/>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00FF2666" w:rsidRPr="00721CB5">
          <w:rPr>
            <w:rStyle w:val="Hyperlink"/>
            <w:rFonts w:cstheme="minorHAnsi"/>
          </w:rPr>
          <w:t>https://en.wikipedia.org/wiki/Trinit</w:t>
        </w:r>
        <w:r w:rsidR="00FF2666" w:rsidRPr="00721CB5">
          <w:rPr>
            <w:rStyle w:val="Hyperlink"/>
            <w:rFonts w:cstheme="minorHAnsi"/>
          </w:rPr>
          <w:t>y</w:t>
        </w:r>
        <w:r w:rsidR="00FF2666" w:rsidRPr="00721CB5">
          <w:rPr>
            <w:rStyle w:val="Hyperlink"/>
            <w:rFonts w:cstheme="minorHAnsi"/>
          </w:rPr>
          <w:t>_(Andrei_Rublev)</w:t>
        </w:r>
      </w:hyperlink>
      <w:r w:rsidR="00FF2666" w:rsidRPr="00721CB5">
        <w:rPr>
          <w:rFonts w:cstheme="minorHAnsi"/>
        </w:rPr>
        <w:t xml:space="preserve"> </w:t>
      </w:r>
      <w:r w:rsidR="00A4792B" w:rsidRPr="00721CB5">
        <w:rPr>
          <w:rFonts w:cstheme="minorHAnsi"/>
        </w:rPr>
        <w:t>Ther</w:t>
      </w:r>
      <w:r w:rsidR="00FF2666" w:rsidRPr="00721CB5">
        <w:rPr>
          <w:rFonts w:cstheme="minorHAnsi"/>
        </w:rPr>
        <w:t xml:space="preserve">e is an icon painting </w:t>
      </w:r>
      <w:r w:rsidR="00A4792B" w:rsidRPr="00721CB5">
        <w:rPr>
          <w:rFonts w:cstheme="minorHAnsi"/>
        </w:rPr>
        <w:t>from the 1</w:t>
      </w:r>
      <w:r w:rsidR="00FF2666" w:rsidRPr="00721CB5">
        <w:rPr>
          <w:rFonts w:cstheme="minorHAnsi"/>
        </w:rPr>
        <w:t xml:space="preserve">400s of Abraham’s </w:t>
      </w:r>
      <w:r>
        <w:rPr>
          <w:rFonts w:cstheme="minorHAnsi"/>
        </w:rPr>
        <w:t>three</w:t>
      </w:r>
      <w:r w:rsidR="00FF2666" w:rsidRPr="00721CB5">
        <w:rPr>
          <w:rFonts w:cstheme="minorHAnsi"/>
        </w:rPr>
        <w:t xml:space="preserve"> </w:t>
      </w:r>
      <w:r w:rsidR="004C2BE7" w:rsidRPr="00721CB5">
        <w:rPr>
          <w:rFonts w:cstheme="minorHAnsi"/>
        </w:rPr>
        <w:t xml:space="preserve">visitors </w:t>
      </w:r>
      <w:r w:rsidR="00624B8D" w:rsidRPr="00721CB5">
        <w:rPr>
          <w:rFonts w:cstheme="minorHAnsi"/>
        </w:rPr>
        <w:t>who can</w:t>
      </w:r>
      <w:r w:rsidR="00223B0A" w:rsidRPr="00721CB5">
        <w:rPr>
          <w:rFonts w:cstheme="minorHAnsi"/>
        </w:rPr>
        <w:t xml:space="preserve"> </w:t>
      </w:r>
      <w:r w:rsidR="00A4792B" w:rsidRPr="00721CB5">
        <w:rPr>
          <w:rFonts w:cstheme="minorHAnsi"/>
        </w:rPr>
        <w:t xml:space="preserve">also </w:t>
      </w:r>
      <w:r w:rsidR="00624B8D" w:rsidRPr="00721CB5">
        <w:rPr>
          <w:rFonts w:cstheme="minorHAnsi"/>
        </w:rPr>
        <w:t xml:space="preserve">be </w:t>
      </w:r>
      <w:r w:rsidR="00A4792B" w:rsidRPr="00721CB5">
        <w:rPr>
          <w:rFonts w:cstheme="minorHAnsi"/>
        </w:rPr>
        <w:t>taken to represent F</w:t>
      </w:r>
      <w:r w:rsidR="00FF2666" w:rsidRPr="00721CB5">
        <w:rPr>
          <w:rFonts w:cstheme="minorHAnsi"/>
        </w:rPr>
        <w:t>ather, Son</w:t>
      </w:r>
      <w:r w:rsidR="00A4792B" w:rsidRPr="00721CB5">
        <w:rPr>
          <w:rFonts w:cstheme="minorHAnsi"/>
        </w:rPr>
        <w:t xml:space="preserve"> </w:t>
      </w:r>
      <w:r w:rsidR="00286D01">
        <w:rPr>
          <w:rFonts w:cstheme="minorHAnsi"/>
        </w:rPr>
        <w:t>and</w:t>
      </w:r>
      <w:r w:rsidR="00A4792B" w:rsidRPr="00721CB5">
        <w:rPr>
          <w:rFonts w:cstheme="minorHAnsi"/>
        </w:rPr>
        <w:t xml:space="preserve"> H</w:t>
      </w:r>
      <w:r w:rsidR="00FF2666" w:rsidRPr="00721CB5">
        <w:rPr>
          <w:rFonts w:cstheme="minorHAnsi"/>
        </w:rPr>
        <w:t xml:space="preserve">oly </w:t>
      </w:r>
      <w:r w:rsidR="00A4792B" w:rsidRPr="00721CB5">
        <w:rPr>
          <w:rFonts w:cstheme="minorHAnsi"/>
        </w:rPr>
        <w:t>S</w:t>
      </w:r>
      <w:r w:rsidR="00FF2666" w:rsidRPr="00721CB5">
        <w:rPr>
          <w:rFonts w:cstheme="minorHAnsi"/>
        </w:rPr>
        <w:t>pirit</w:t>
      </w:r>
      <w:r w:rsidR="00A4792B" w:rsidRPr="00721CB5">
        <w:rPr>
          <w:rFonts w:cstheme="minorHAnsi"/>
        </w:rPr>
        <w:t xml:space="preserve">. </w:t>
      </w:r>
      <w:r w:rsidR="00727695" w:rsidRPr="00721CB5">
        <w:rPr>
          <w:rFonts w:cstheme="minorHAnsi"/>
        </w:rPr>
        <w:t xml:space="preserve">The </w:t>
      </w:r>
      <w:r w:rsidR="007F4778" w:rsidRPr="00721CB5">
        <w:rPr>
          <w:rFonts w:cstheme="minorHAnsi"/>
        </w:rPr>
        <w:t xml:space="preserve">background </w:t>
      </w:r>
      <w:r w:rsidR="00FF2666" w:rsidRPr="00721CB5">
        <w:rPr>
          <w:rFonts w:cstheme="minorHAnsi"/>
        </w:rPr>
        <w:t>highlights instances i</w:t>
      </w:r>
      <w:r w:rsidR="00FA1885" w:rsidRPr="00721CB5">
        <w:rPr>
          <w:rFonts w:cstheme="minorHAnsi"/>
        </w:rPr>
        <w:t>n Abraham’s life but also draws</w:t>
      </w:r>
      <w:r w:rsidR="00FF2666" w:rsidRPr="00721CB5">
        <w:rPr>
          <w:rFonts w:cstheme="minorHAnsi"/>
        </w:rPr>
        <w:t xml:space="preserve"> us </w:t>
      </w:r>
      <w:r w:rsidR="00FA1885" w:rsidRPr="00721CB5">
        <w:rPr>
          <w:rFonts w:cstheme="minorHAnsi"/>
        </w:rPr>
        <w:t xml:space="preserve">to </w:t>
      </w:r>
      <w:r w:rsidR="00FF2666" w:rsidRPr="00721CB5">
        <w:rPr>
          <w:rFonts w:cstheme="minorHAnsi"/>
        </w:rPr>
        <w:t>think of features connecting the persons of the Godhead.</w:t>
      </w:r>
      <w:r w:rsidR="00223B0A" w:rsidRPr="00721CB5">
        <w:rPr>
          <w:rFonts w:cstheme="minorHAnsi"/>
        </w:rPr>
        <w:t xml:space="preserve"> </w:t>
      </w:r>
      <w:r w:rsidR="00FF2666" w:rsidRPr="00721CB5">
        <w:rPr>
          <w:rFonts w:cstheme="minorHAnsi"/>
        </w:rPr>
        <w:t>The people</w:t>
      </w:r>
      <w:r w:rsidR="00D807D5" w:rsidRPr="00721CB5">
        <w:rPr>
          <w:rFonts w:cstheme="minorHAnsi"/>
        </w:rPr>
        <w:t xml:space="preserve"> have the same face, </w:t>
      </w:r>
      <w:r w:rsidR="00624B8D" w:rsidRPr="00721CB5">
        <w:rPr>
          <w:rFonts w:cstheme="minorHAnsi"/>
        </w:rPr>
        <w:t xml:space="preserve">they </w:t>
      </w:r>
      <w:r w:rsidR="00727695" w:rsidRPr="00721CB5">
        <w:rPr>
          <w:rFonts w:cstheme="minorHAnsi"/>
        </w:rPr>
        <w:t xml:space="preserve">all carry the staff of authority, </w:t>
      </w:r>
      <w:r w:rsidR="00D807D5" w:rsidRPr="00721CB5">
        <w:rPr>
          <w:rFonts w:cstheme="minorHAnsi"/>
        </w:rPr>
        <w:t xml:space="preserve">and </w:t>
      </w:r>
      <w:r w:rsidR="00624B8D" w:rsidRPr="00721CB5">
        <w:rPr>
          <w:rFonts w:cstheme="minorHAnsi"/>
        </w:rPr>
        <w:t xml:space="preserve">they </w:t>
      </w:r>
      <w:r w:rsidR="00223B0A" w:rsidRPr="00721CB5">
        <w:rPr>
          <w:rFonts w:cstheme="minorHAnsi"/>
        </w:rPr>
        <w:t xml:space="preserve">all </w:t>
      </w:r>
      <w:r w:rsidR="00D807D5" w:rsidRPr="00721CB5">
        <w:rPr>
          <w:rFonts w:cstheme="minorHAnsi"/>
        </w:rPr>
        <w:t xml:space="preserve">are </w:t>
      </w:r>
      <w:r w:rsidR="00223B0A" w:rsidRPr="00721CB5">
        <w:rPr>
          <w:rFonts w:cstheme="minorHAnsi"/>
        </w:rPr>
        <w:t>dressed in blue for divinity.</w:t>
      </w:r>
      <w:r w:rsidR="007F4778" w:rsidRPr="00721CB5">
        <w:rPr>
          <w:rFonts w:cstheme="minorHAnsi"/>
        </w:rPr>
        <w:t xml:space="preserve"> Each character is inclining their head in a sign of deference to the one on their right, but also pointing in respectfulness to the one on their left. It’s a team effort. </w:t>
      </w:r>
      <w:r w:rsidR="00852EAE" w:rsidRPr="00721CB5">
        <w:rPr>
          <w:rFonts w:cstheme="minorHAnsi"/>
        </w:rPr>
        <w:t>Perhaps, you might notice</w:t>
      </w:r>
      <w:r w:rsidR="00D807D5" w:rsidRPr="00721CB5">
        <w:rPr>
          <w:rFonts w:cstheme="minorHAnsi"/>
        </w:rPr>
        <w:t xml:space="preserve"> Father, S</w:t>
      </w:r>
      <w:r w:rsidR="007F4778" w:rsidRPr="00721CB5">
        <w:rPr>
          <w:rFonts w:cstheme="minorHAnsi"/>
        </w:rPr>
        <w:t xml:space="preserve">on and Holy Spirit </w:t>
      </w:r>
      <w:r w:rsidR="00D807D5" w:rsidRPr="00721CB5">
        <w:rPr>
          <w:rFonts w:cstheme="minorHAnsi"/>
        </w:rPr>
        <w:t xml:space="preserve">being mentioned </w:t>
      </w:r>
      <w:r w:rsidR="00223B0A" w:rsidRPr="00721CB5">
        <w:rPr>
          <w:rFonts w:cstheme="minorHAnsi"/>
        </w:rPr>
        <w:t xml:space="preserve">collectively </w:t>
      </w:r>
      <w:r w:rsidR="007F4778" w:rsidRPr="00721CB5">
        <w:rPr>
          <w:rFonts w:cstheme="minorHAnsi"/>
        </w:rPr>
        <w:t>in your bible reading. There are over a hundr</w:t>
      </w:r>
      <w:r w:rsidR="00FA1885" w:rsidRPr="00721CB5">
        <w:rPr>
          <w:rFonts w:cstheme="minorHAnsi"/>
        </w:rPr>
        <w:t xml:space="preserve">ed passages where all </w:t>
      </w:r>
      <w:r w:rsidR="00286D01">
        <w:rPr>
          <w:rFonts w:cstheme="minorHAnsi"/>
        </w:rPr>
        <w:t>three</w:t>
      </w:r>
      <w:r w:rsidR="00FA1885" w:rsidRPr="00721CB5">
        <w:rPr>
          <w:rFonts w:cstheme="minorHAnsi"/>
        </w:rPr>
        <w:t xml:space="preserve"> are shown as</w:t>
      </w:r>
      <w:r w:rsidR="007F4778" w:rsidRPr="00721CB5">
        <w:rPr>
          <w:rFonts w:cstheme="minorHAnsi"/>
        </w:rPr>
        <w:t xml:space="preserve"> working </w:t>
      </w:r>
      <w:r w:rsidR="00223B0A" w:rsidRPr="00721CB5">
        <w:rPr>
          <w:rFonts w:cstheme="minorHAnsi"/>
        </w:rPr>
        <w:t xml:space="preserve">together </w:t>
      </w:r>
      <w:r w:rsidR="007F4778" w:rsidRPr="00721CB5">
        <w:rPr>
          <w:rFonts w:cstheme="minorHAnsi"/>
        </w:rPr>
        <w:t>in harmony.</w:t>
      </w:r>
    </w:p>
    <w:p w14:paraId="1AA4E7A2" w14:textId="77777777" w:rsidR="007F6BB8" w:rsidRPr="00721CB5" w:rsidRDefault="007F6BB8" w:rsidP="004C2BE7">
      <w:pPr>
        <w:spacing w:after="0"/>
        <w:rPr>
          <w:rFonts w:cstheme="minorHAnsi"/>
        </w:rPr>
      </w:pPr>
    </w:p>
    <w:p w14:paraId="4357010D" w14:textId="3940FDFF" w:rsidR="00727695" w:rsidRPr="00721CB5" w:rsidRDefault="00727695" w:rsidP="00FF2666">
      <w:pPr>
        <w:spacing w:after="0" w:line="240" w:lineRule="auto"/>
        <w:rPr>
          <w:rFonts w:cstheme="minorHAnsi"/>
          <w:color w:val="1F497D" w:themeColor="text2"/>
        </w:rPr>
      </w:pPr>
      <w:r w:rsidRPr="00721CB5">
        <w:rPr>
          <w:rFonts w:cstheme="minorHAnsi"/>
          <w:b/>
          <w:u w:val="single"/>
        </w:rPr>
        <w:t>Scripture</w:t>
      </w:r>
      <w:r w:rsidRPr="001A050C">
        <w:rPr>
          <w:rFonts w:cstheme="minorHAnsi"/>
          <w:b/>
          <w:bCs/>
          <w:u w:val="single"/>
        </w:rPr>
        <w:t xml:space="preserve"> </w:t>
      </w:r>
      <w:r w:rsidR="001A050C">
        <w:rPr>
          <w:rFonts w:cstheme="minorHAnsi"/>
          <w:b/>
          <w:bCs/>
          <w:u w:val="single"/>
        </w:rPr>
        <w:t>R</w:t>
      </w:r>
      <w:r w:rsidRPr="001A050C">
        <w:rPr>
          <w:rFonts w:cstheme="minorHAnsi"/>
          <w:b/>
          <w:bCs/>
          <w:u w:val="single"/>
        </w:rPr>
        <w:t>eading</w:t>
      </w:r>
      <w:r w:rsidR="001A050C">
        <w:rPr>
          <w:rFonts w:cstheme="minorHAnsi"/>
          <w:b/>
          <w:bCs/>
          <w:u w:val="single"/>
        </w:rPr>
        <w:t>:</w:t>
      </w:r>
      <w:r w:rsidRPr="00721CB5">
        <w:rPr>
          <w:rFonts w:cstheme="minorHAnsi"/>
          <w:u w:val="single"/>
        </w:rPr>
        <w:t xml:space="preserve"> </w:t>
      </w:r>
      <w:r w:rsidRPr="00721CB5">
        <w:rPr>
          <w:rFonts w:cstheme="minorHAnsi"/>
          <w:b/>
          <w:u w:val="single"/>
        </w:rPr>
        <w:t>John 3v1-17</w:t>
      </w:r>
      <w:r w:rsidRPr="00721CB5">
        <w:rPr>
          <w:rFonts w:cstheme="minorHAnsi"/>
        </w:rPr>
        <w:t> </w:t>
      </w:r>
    </w:p>
    <w:p w14:paraId="7BD02955" w14:textId="77777777" w:rsidR="00A071D7" w:rsidRPr="00721CB5" w:rsidRDefault="00A071D7" w:rsidP="00FF2666">
      <w:pPr>
        <w:spacing w:after="0" w:line="240" w:lineRule="auto"/>
        <w:rPr>
          <w:rFonts w:cstheme="minorHAnsi"/>
        </w:rPr>
      </w:pPr>
      <w:r w:rsidRPr="00721CB5">
        <w:rPr>
          <w:rFonts w:cstheme="minorHAnsi"/>
          <w:bCs/>
        </w:rPr>
        <w:t xml:space="preserve">In the lectionary reading about Nicodemus seeking answers, Jesus uses the imagery of the unseen wind, to promote the activity of the Spirit. </w:t>
      </w:r>
      <w:r w:rsidR="00FA1885" w:rsidRPr="00721CB5">
        <w:rPr>
          <w:rFonts w:cstheme="minorHAnsi"/>
          <w:bCs/>
        </w:rPr>
        <w:t>The translators</w:t>
      </w:r>
      <w:r w:rsidR="00D807D5" w:rsidRPr="00721CB5">
        <w:rPr>
          <w:rFonts w:cstheme="minorHAnsi"/>
          <w:bCs/>
        </w:rPr>
        <w:t xml:space="preserve"> of John’s gospel </w:t>
      </w:r>
      <w:r w:rsidR="00FA1885" w:rsidRPr="00721CB5">
        <w:rPr>
          <w:rFonts w:cstheme="minorHAnsi"/>
          <w:bCs/>
        </w:rPr>
        <w:t>also have</w:t>
      </w:r>
      <w:r w:rsidR="00D807D5" w:rsidRPr="00721CB5">
        <w:rPr>
          <w:rFonts w:cstheme="minorHAnsi"/>
          <w:bCs/>
        </w:rPr>
        <w:t xml:space="preserve"> </w:t>
      </w:r>
      <w:r w:rsidRPr="00721CB5">
        <w:rPr>
          <w:rFonts w:cstheme="minorHAnsi"/>
          <w:bCs/>
        </w:rPr>
        <w:t xml:space="preserve">Jesus </w:t>
      </w:r>
      <w:r w:rsidR="00D807D5" w:rsidRPr="00721CB5">
        <w:rPr>
          <w:rFonts w:cstheme="minorHAnsi"/>
        </w:rPr>
        <w:t>going</w:t>
      </w:r>
      <w:r w:rsidRPr="00721CB5">
        <w:rPr>
          <w:rFonts w:cstheme="minorHAnsi"/>
        </w:rPr>
        <w:t xml:space="preserve"> against expected Greek grammar of an impersonal “it” for the </w:t>
      </w:r>
      <w:proofErr w:type="gramStart"/>
      <w:r w:rsidRPr="00721CB5">
        <w:rPr>
          <w:rFonts w:cstheme="minorHAnsi"/>
        </w:rPr>
        <w:t>Spirit</w:t>
      </w:r>
      <w:r w:rsidR="00826D94" w:rsidRPr="00721CB5">
        <w:rPr>
          <w:rFonts w:cstheme="minorHAnsi"/>
        </w:rPr>
        <w:t>,</w:t>
      </w:r>
      <w:r w:rsidR="00FA1885" w:rsidRPr="00721CB5">
        <w:rPr>
          <w:rFonts w:cstheme="minorHAnsi"/>
        </w:rPr>
        <w:t xml:space="preserve"> and</w:t>
      </w:r>
      <w:proofErr w:type="gramEnd"/>
      <w:r w:rsidR="00FA1885" w:rsidRPr="00721CB5">
        <w:rPr>
          <w:rFonts w:cstheme="minorHAnsi"/>
        </w:rPr>
        <w:t xml:space="preserve"> use</w:t>
      </w:r>
      <w:r w:rsidRPr="00721CB5">
        <w:rPr>
          <w:rFonts w:cstheme="minorHAnsi"/>
        </w:rPr>
        <w:t xml:space="preserve"> the word “He”. Wherever the Spirit is mentioned in the bible, He is acting and feeling like a person does, rather than an </w:t>
      </w:r>
      <w:r w:rsidRPr="00721CB5">
        <w:rPr>
          <w:rFonts w:cstheme="minorHAnsi"/>
          <w:i/>
        </w:rPr>
        <w:t>im</w:t>
      </w:r>
      <w:r w:rsidRPr="00721CB5">
        <w:rPr>
          <w:rFonts w:cstheme="minorHAnsi"/>
        </w:rPr>
        <w:t xml:space="preserve">personal, </w:t>
      </w:r>
      <w:r w:rsidRPr="00721CB5">
        <w:rPr>
          <w:rFonts w:cstheme="minorHAnsi"/>
          <w:i/>
        </w:rPr>
        <w:t>un</w:t>
      </w:r>
      <w:r w:rsidRPr="00721CB5">
        <w:rPr>
          <w:rFonts w:cstheme="minorHAnsi"/>
        </w:rPr>
        <w:t xml:space="preserve">feeling force. The Spirit’s role will be to remind the disciples of Jesus’ teaching -not to add anything or change </w:t>
      </w:r>
      <w:proofErr w:type="gramStart"/>
      <w:r w:rsidRPr="00721CB5">
        <w:rPr>
          <w:rFonts w:cstheme="minorHAnsi"/>
        </w:rPr>
        <w:t>anything, but</w:t>
      </w:r>
      <w:proofErr w:type="gramEnd"/>
      <w:r w:rsidRPr="00721CB5">
        <w:rPr>
          <w:rFonts w:cstheme="minorHAnsi"/>
        </w:rPr>
        <w:t xml:space="preserve"> remind them of what Jesus said. And Jesus said that His words were not His </w:t>
      </w:r>
      <w:proofErr w:type="gramStart"/>
      <w:r w:rsidRPr="00721CB5">
        <w:rPr>
          <w:rFonts w:cstheme="minorHAnsi"/>
        </w:rPr>
        <w:t>own, but</w:t>
      </w:r>
      <w:proofErr w:type="gramEnd"/>
      <w:r w:rsidRPr="00721CB5">
        <w:rPr>
          <w:rFonts w:cstheme="minorHAnsi"/>
        </w:rPr>
        <w:t xml:space="preserve"> came from the Father. This is Father, Son and Spirit working together in</w:t>
      </w:r>
      <w:r w:rsidR="00FA1885" w:rsidRPr="00721CB5">
        <w:rPr>
          <w:rFonts w:cstheme="minorHAnsi"/>
        </w:rPr>
        <w:t xml:space="preserve"> one accord</w:t>
      </w:r>
      <w:r w:rsidRPr="00721CB5">
        <w:rPr>
          <w:rFonts w:cstheme="minorHAnsi"/>
        </w:rPr>
        <w:t>.</w:t>
      </w:r>
    </w:p>
    <w:p w14:paraId="7610B844" w14:textId="77777777" w:rsidR="00A021C8" w:rsidRDefault="00A021C8" w:rsidP="00FF2666">
      <w:pPr>
        <w:spacing w:after="0" w:line="240" w:lineRule="auto"/>
        <w:rPr>
          <w:rFonts w:cstheme="minorHAnsi"/>
        </w:rPr>
      </w:pPr>
    </w:p>
    <w:p w14:paraId="7BCEAB5E" w14:textId="4A67400B" w:rsidR="00A071D7" w:rsidRPr="00721CB5" w:rsidRDefault="00A071D7" w:rsidP="00FF2666">
      <w:pPr>
        <w:spacing w:after="0" w:line="240" w:lineRule="auto"/>
        <w:rPr>
          <w:rFonts w:cstheme="minorHAnsi"/>
        </w:rPr>
      </w:pPr>
      <w:r w:rsidRPr="00721CB5">
        <w:rPr>
          <w:rFonts w:cstheme="minorHAnsi"/>
        </w:rPr>
        <w:lastRenderedPageBreak/>
        <w:t>Jesus explains to Nicodemus what “born again” means by referring to Moses making a bronze snake on a pole. Th</w:t>
      </w:r>
      <w:r w:rsidR="00EB22DB" w:rsidRPr="00721CB5">
        <w:rPr>
          <w:rFonts w:cstheme="minorHAnsi"/>
        </w:rPr>
        <w:t>is is a kind of pattern prefiguring the role of Jesus.</w:t>
      </w:r>
      <w:r w:rsidR="00624B8D" w:rsidRPr="00721CB5">
        <w:rPr>
          <w:rFonts w:cstheme="minorHAnsi"/>
        </w:rPr>
        <w:t xml:space="preserve"> In the </w:t>
      </w:r>
      <w:r w:rsidRPr="00721CB5">
        <w:rPr>
          <w:rFonts w:cstheme="minorHAnsi"/>
        </w:rPr>
        <w:t>d</w:t>
      </w:r>
      <w:r w:rsidR="00852EAE" w:rsidRPr="00721CB5">
        <w:rPr>
          <w:rFonts w:cstheme="minorHAnsi"/>
        </w:rPr>
        <w:t xml:space="preserve">esert </w:t>
      </w:r>
      <w:r w:rsidR="00624B8D" w:rsidRPr="00721CB5">
        <w:rPr>
          <w:rFonts w:cstheme="minorHAnsi"/>
        </w:rPr>
        <w:t xml:space="preserve">wilderness </w:t>
      </w:r>
      <w:r w:rsidR="00852EAE" w:rsidRPr="00721CB5">
        <w:rPr>
          <w:rFonts w:cstheme="minorHAnsi"/>
        </w:rPr>
        <w:t>the people have sinned,</w:t>
      </w:r>
      <w:r w:rsidRPr="00721CB5">
        <w:rPr>
          <w:rFonts w:cstheme="minorHAnsi"/>
        </w:rPr>
        <w:t xml:space="preserve"> snakes bite </w:t>
      </w:r>
      <w:proofErr w:type="gramStart"/>
      <w:r w:rsidRPr="00721CB5">
        <w:rPr>
          <w:rFonts w:cstheme="minorHAnsi"/>
        </w:rPr>
        <w:t>them</w:t>
      </w:r>
      <w:proofErr w:type="gramEnd"/>
      <w:r w:rsidRPr="00721CB5">
        <w:rPr>
          <w:rFonts w:cstheme="minorHAnsi"/>
        </w:rPr>
        <w:t xml:space="preserve"> an</w:t>
      </w:r>
      <w:r w:rsidR="00852EAE" w:rsidRPr="00721CB5">
        <w:rPr>
          <w:rFonts w:cstheme="minorHAnsi"/>
        </w:rPr>
        <w:t>d the people</w:t>
      </w:r>
      <w:r w:rsidR="008D6DEB" w:rsidRPr="00721CB5">
        <w:rPr>
          <w:rFonts w:cstheme="minorHAnsi"/>
        </w:rPr>
        <w:t xml:space="preserve"> die. Moses makes a sculpture</w:t>
      </w:r>
      <w:r w:rsidRPr="00721CB5">
        <w:rPr>
          <w:rFonts w:cstheme="minorHAnsi"/>
        </w:rPr>
        <w:t xml:space="preserve"> in bronze, </w:t>
      </w:r>
      <w:r w:rsidR="008D6DEB" w:rsidRPr="00721CB5">
        <w:rPr>
          <w:rFonts w:cstheme="minorHAnsi"/>
        </w:rPr>
        <w:t>a metal used to signify</w:t>
      </w:r>
      <w:r w:rsidR="00880A31" w:rsidRPr="00721CB5">
        <w:rPr>
          <w:rFonts w:cstheme="minorHAnsi"/>
        </w:rPr>
        <w:t xml:space="preserve"> judgment. And </w:t>
      </w:r>
      <w:proofErr w:type="gramStart"/>
      <w:r w:rsidR="00880A31" w:rsidRPr="00721CB5">
        <w:rPr>
          <w:rFonts w:cstheme="minorHAnsi"/>
        </w:rPr>
        <w:t>so</w:t>
      </w:r>
      <w:proofErr w:type="gramEnd"/>
      <w:r w:rsidR="00880A31" w:rsidRPr="00721CB5">
        <w:rPr>
          <w:rFonts w:cstheme="minorHAnsi"/>
        </w:rPr>
        <w:t xml:space="preserve"> the very thing causing death is raised high and condemned, just as Jesus would have our sins that will cause our death and separation from God, laid on Him, and He </w:t>
      </w:r>
      <w:r w:rsidR="00624B8D" w:rsidRPr="00721CB5">
        <w:rPr>
          <w:rFonts w:cstheme="minorHAnsi"/>
        </w:rPr>
        <w:t>is raised up to take</w:t>
      </w:r>
      <w:r w:rsidR="00880A31" w:rsidRPr="00721CB5">
        <w:rPr>
          <w:rFonts w:cstheme="minorHAnsi"/>
        </w:rPr>
        <w:t xml:space="preserve"> our judgement and death so that we might be saved.</w:t>
      </w:r>
    </w:p>
    <w:p w14:paraId="42914157" w14:textId="77777777" w:rsidR="00CD0C04" w:rsidRPr="00721CB5" w:rsidRDefault="00CD0C04" w:rsidP="00CD0C04">
      <w:pPr>
        <w:spacing w:after="0"/>
        <w:rPr>
          <w:rFonts w:cstheme="minorHAnsi"/>
        </w:rPr>
      </w:pPr>
    </w:p>
    <w:p w14:paraId="59847AC0" w14:textId="0877F6A6" w:rsidR="00CD0C04" w:rsidRPr="00721CB5" w:rsidRDefault="00FF2666" w:rsidP="00CD0C04">
      <w:pPr>
        <w:spacing w:after="0"/>
        <w:rPr>
          <w:rFonts w:cstheme="minorHAnsi"/>
        </w:rPr>
      </w:pPr>
      <w:r w:rsidRPr="00721CB5">
        <w:rPr>
          <w:rFonts w:cstheme="minorHAnsi"/>
          <w:b/>
          <w:u w:val="single"/>
        </w:rPr>
        <w:t>Song</w:t>
      </w:r>
      <w:r w:rsidR="00286D01">
        <w:rPr>
          <w:rFonts w:cstheme="minorHAnsi"/>
          <w:b/>
          <w:u w:val="single"/>
        </w:rPr>
        <w:t>:</w:t>
      </w:r>
      <w:r w:rsidR="008A298C" w:rsidRPr="00721CB5">
        <w:rPr>
          <w:rFonts w:cstheme="minorHAnsi"/>
        </w:rPr>
        <w:t xml:space="preserve"> </w:t>
      </w:r>
      <w:r w:rsidR="003A7547" w:rsidRPr="00721CB5">
        <w:rPr>
          <w:rFonts w:cstheme="minorHAnsi"/>
        </w:rPr>
        <w:t>MP</w:t>
      </w:r>
      <w:r w:rsidR="00286D01">
        <w:rPr>
          <w:rFonts w:cstheme="minorHAnsi"/>
        </w:rPr>
        <w:t xml:space="preserve"> </w:t>
      </w:r>
      <w:r w:rsidR="00B47531" w:rsidRPr="00721CB5">
        <w:rPr>
          <w:rFonts w:cstheme="minorHAnsi"/>
        </w:rPr>
        <w:t xml:space="preserve">988 </w:t>
      </w:r>
      <w:r w:rsidR="00286D01">
        <w:rPr>
          <w:rFonts w:cstheme="minorHAnsi"/>
        </w:rPr>
        <w:t xml:space="preserve">- </w:t>
      </w:r>
      <w:r w:rsidR="008A298C" w:rsidRPr="00721CB5">
        <w:rPr>
          <w:rFonts w:cstheme="minorHAnsi"/>
        </w:rPr>
        <w:t xml:space="preserve">How deep the </w:t>
      </w:r>
      <w:proofErr w:type="gramStart"/>
      <w:r w:rsidR="008A298C" w:rsidRPr="00721CB5">
        <w:rPr>
          <w:rFonts w:cstheme="minorHAnsi"/>
        </w:rPr>
        <w:t>Father’s</w:t>
      </w:r>
      <w:proofErr w:type="gramEnd"/>
      <w:r w:rsidR="008A298C" w:rsidRPr="00721CB5">
        <w:rPr>
          <w:rFonts w:cstheme="minorHAnsi"/>
        </w:rPr>
        <w:t xml:space="preserve"> love for us</w:t>
      </w:r>
      <w:r w:rsidR="00286D01">
        <w:rPr>
          <w:rFonts w:cstheme="minorHAnsi"/>
        </w:rPr>
        <w:t xml:space="preserve"> -</w:t>
      </w:r>
      <w:r w:rsidR="008A298C" w:rsidRPr="00721CB5">
        <w:rPr>
          <w:rFonts w:cstheme="minorHAnsi"/>
        </w:rPr>
        <w:t xml:space="preserve"> </w:t>
      </w:r>
      <w:hyperlink r:id="rId12" w:history="1">
        <w:r w:rsidR="008A298C" w:rsidRPr="00721CB5">
          <w:rPr>
            <w:rStyle w:val="Hyperlink"/>
            <w:rFonts w:cstheme="minorHAnsi"/>
          </w:rPr>
          <w:t>https://www.youtube.com/watch?v=A0CDqG5STPM</w:t>
        </w:r>
      </w:hyperlink>
      <w:r w:rsidR="008A298C" w:rsidRPr="00721CB5">
        <w:rPr>
          <w:rFonts w:cstheme="minorHAnsi"/>
        </w:rPr>
        <w:t xml:space="preserve"> </w:t>
      </w:r>
      <w:r w:rsidR="002C0EA7" w:rsidRPr="00721CB5">
        <w:rPr>
          <w:rFonts w:cstheme="minorHAnsi"/>
        </w:rPr>
        <w:t xml:space="preserve"> </w:t>
      </w:r>
    </w:p>
    <w:p w14:paraId="4A65F0EA" w14:textId="77777777" w:rsidR="008A298C" w:rsidRPr="00721CB5" w:rsidRDefault="008A298C" w:rsidP="00CD0C04">
      <w:pPr>
        <w:spacing w:after="0"/>
        <w:rPr>
          <w:rFonts w:cstheme="minorHAnsi"/>
        </w:rPr>
      </w:pPr>
    </w:p>
    <w:p w14:paraId="43D820B1" w14:textId="07C457E8" w:rsidR="008913FB" w:rsidRPr="00721CB5" w:rsidRDefault="00636933" w:rsidP="00EB22DB">
      <w:pPr>
        <w:suppressAutoHyphens/>
        <w:autoSpaceDN w:val="0"/>
        <w:spacing w:after="0" w:line="228" w:lineRule="auto"/>
        <w:textAlignment w:val="baseline"/>
        <w:rPr>
          <w:rFonts w:eastAsia="Calibri" w:cstheme="minorHAnsi"/>
        </w:rPr>
      </w:pPr>
      <w:r w:rsidRPr="00721CB5">
        <w:rPr>
          <w:rFonts w:cstheme="minorHAnsi"/>
          <w:b/>
          <w:u w:val="single"/>
        </w:rPr>
        <w:t>R</w:t>
      </w:r>
      <w:r w:rsidR="00852EAE" w:rsidRPr="00721CB5">
        <w:rPr>
          <w:rFonts w:cstheme="minorHAnsi"/>
          <w:b/>
          <w:u w:val="single"/>
        </w:rPr>
        <w:t>ead Gen 24</w:t>
      </w:r>
      <w:r w:rsidR="00852EAE" w:rsidRPr="00721CB5">
        <w:rPr>
          <w:rFonts w:cstheme="minorHAnsi"/>
        </w:rPr>
        <w:t xml:space="preserve"> </w:t>
      </w:r>
      <w:r w:rsidR="00FF2666" w:rsidRPr="00721CB5">
        <w:rPr>
          <w:rFonts w:cstheme="minorHAnsi"/>
        </w:rPr>
        <w:t xml:space="preserve">as </w:t>
      </w:r>
      <w:r w:rsidR="00007E5A" w:rsidRPr="00721CB5">
        <w:rPr>
          <w:rFonts w:cstheme="minorHAnsi"/>
        </w:rPr>
        <w:t>a pattern of the Trinity from</w:t>
      </w:r>
      <w:r w:rsidR="008D6DEB" w:rsidRPr="00721CB5">
        <w:rPr>
          <w:rFonts w:cstheme="minorHAnsi"/>
        </w:rPr>
        <w:t xml:space="preserve"> the Old Testament</w:t>
      </w:r>
      <w:r w:rsidR="002C0EA7" w:rsidRPr="00721CB5">
        <w:rPr>
          <w:rFonts w:cstheme="minorHAnsi"/>
        </w:rPr>
        <w:t>,</w:t>
      </w:r>
      <w:r w:rsidR="008D6DEB" w:rsidRPr="00721CB5">
        <w:rPr>
          <w:rFonts w:cstheme="minorHAnsi"/>
        </w:rPr>
        <w:t xml:space="preserve"> and its </w:t>
      </w:r>
      <w:r w:rsidRPr="00721CB5">
        <w:rPr>
          <w:rFonts w:cstheme="minorHAnsi"/>
        </w:rPr>
        <w:t>similarity to the role of the Holy Spirit preparing a bride for Christ. The</w:t>
      </w:r>
      <w:r w:rsidR="00CE4209" w:rsidRPr="00721CB5">
        <w:rPr>
          <w:rFonts w:eastAsia="Calibri" w:cstheme="minorHAnsi"/>
        </w:rPr>
        <w:t xml:space="preserve"> un-named</w:t>
      </w:r>
      <w:r w:rsidRPr="00721CB5">
        <w:rPr>
          <w:rFonts w:eastAsia="Calibri" w:cstheme="minorHAnsi"/>
        </w:rPr>
        <w:t xml:space="preserve"> servant </w:t>
      </w:r>
      <w:r w:rsidR="00CE4209" w:rsidRPr="00721CB5">
        <w:rPr>
          <w:rFonts w:eastAsia="Calibri" w:cstheme="minorHAnsi"/>
        </w:rPr>
        <w:t>in complete c</w:t>
      </w:r>
      <w:r w:rsidR="00005C1B" w:rsidRPr="00721CB5">
        <w:rPr>
          <w:rFonts w:eastAsia="Calibri" w:cstheme="minorHAnsi"/>
        </w:rPr>
        <w:t>ontrol and charge of everything</w:t>
      </w:r>
      <w:r w:rsidR="00CD0C04" w:rsidRPr="00721CB5">
        <w:rPr>
          <w:rFonts w:eastAsia="Calibri" w:cstheme="minorHAnsi"/>
        </w:rPr>
        <w:t>,</w:t>
      </w:r>
      <w:r w:rsidRPr="00721CB5">
        <w:rPr>
          <w:rFonts w:eastAsia="Calibri" w:cstheme="minorHAnsi"/>
        </w:rPr>
        <w:t xml:space="preserve"> who seeks nothing for himself,</w:t>
      </w:r>
      <w:r w:rsidR="00005C1B" w:rsidRPr="00721CB5">
        <w:rPr>
          <w:rFonts w:eastAsia="Calibri" w:cstheme="minorHAnsi"/>
        </w:rPr>
        <w:t xml:space="preserve"> </w:t>
      </w:r>
      <w:r w:rsidRPr="00721CB5">
        <w:rPr>
          <w:rFonts w:eastAsia="Calibri" w:cstheme="minorHAnsi"/>
        </w:rPr>
        <w:t>is tasked with</w:t>
      </w:r>
      <w:r w:rsidR="00007E5A" w:rsidRPr="00721CB5">
        <w:rPr>
          <w:rFonts w:eastAsia="Calibri" w:cstheme="minorHAnsi"/>
        </w:rPr>
        <w:t xml:space="preserve"> </w:t>
      </w:r>
      <w:r w:rsidR="00CE4209" w:rsidRPr="00721CB5">
        <w:rPr>
          <w:rFonts w:eastAsia="Calibri" w:cstheme="minorHAnsi"/>
        </w:rPr>
        <w:t>getti</w:t>
      </w:r>
      <w:r w:rsidR="00CD0C04" w:rsidRPr="00721CB5">
        <w:rPr>
          <w:rFonts w:eastAsia="Calibri" w:cstheme="minorHAnsi"/>
        </w:rPr>
        <w:t>ng a wife for his master</w:t>
      </w:r>
      <w:r w:rsidR="002C0EA7" w:rsidRPr="00721CB5">
        <w:rPr>
          <w:rFonts w:eastAsia="Calibri" w:cstheme="minorHAnsi"/>
        </w:rPr>
        <w:t xml:space="preserve">’s beloved son. </w:t>
      </w:r>
      <w:r w:rsidR="009D2A2A" w:rsidRPr="00721CB5">
        <w:rPr>
          <w:rFonts w:eastAsia="Calibri" w:cstheme="minorHAnsi"/>
        </w:rPr>
        <w:t>At the well Rebekah</w:t>
      </w:r>
      <w:r w:rsidR="00852EAE" w:rsidRPr="00721CB5">
        <w:rPr>
          <w:rFonts w:eastAsia="Calibri" w:cstheme="minorHAnsi"/>
        </w:rPr>
        <w:t xml:space="preserve"> serve</w:t>
      </w:r>
      <w:r w:rsidR="008C1255" w:rsidRPr="00721CB5">
        <w:rPr>
          <w:rFonts w:eastAsia="Calibri" w:cstheme="minorHAnsi"/>
        </w:rPr>
        <w:t>s the servant, and she offers</w:t>
      </w:r>
      <w:r w:rsidR="00852EAE" w:rsidRPr="00721CB5">
        <w:rPr>
          <w:rFonts w:eastAsia="Calibri" w:cstheme="minorHAnsi"/>
        </w:rPr>
        <w:t xml:space="preserve"> to water his camels</w:t>
      </w:r>
      <w:r w:rsidRPr="00721CB5">
        <w:rPr>
          <w:rFonts w:eastAsia="Calibri" w:cstheme="minorHAnsi"/>
        </w:rPr>
        <w:t>.</w:t>
      </w:r>
      <w:r w:rsidR="008C1255" w:rsidRPr="00721CB5">
        <w:rPr>
          <w:rFonts w:eastAsia="Calibri" w:cstheme="minorHAnsi"/>
        </w:rPr>
        <w:t xml:space="preserve"> </w:t>
      </w:r>
      <w:r w:rsidRPr="00721CB5">
        <w:rPr>
          <w:rFonts w:eastAsia="Calibri" w:cstheme="minorHAnsi"/>
        </w:rPr>
        <w:t xml:space="preserve">This </w:t>
      </w:r>
      <w:r w:rsidR="009D2A2A" w:rsidRPr="00721CB5">
        <w:rPr>
          <w:rFonts w:eastAsia="Calibri" w:cstheme="minorHAnsi"/>
        </w:rPr>
        <w:t>is a hard-working woman respond</w:t>
      </w:r>
      <w:r w:rsidR="008C1255" w:rsidRPr="00721CB5">
        <w:rPr>
          <w:rFonts w:eastAsia="Calibri" w:cstheme="minorHAnsi"/>
        </w:rPr>
        <w:t>ing</w:t>
      </w:r>
      <w:r w:rsidR="009D2A2A" w:rsidRPr="00721CB5">
        <w:rPr>
          <w:rFonts w:eastAsia="Calibri" w:cstheme="minorHAnsi"/>
        </w:rPr>
        <w:t xml:space="preserve">, </w:t>
      </w:r>
      <w:r w:rsidR="00852EAE" w:rsidRPr="00721CB5">
        <w:rPr>
          <w:rFonts w:eastAsia="Calibri" w:cstheme="minorHAnsi"/>
        </w:rPr>
        <w:t xml:space="preserve">in </w:t>
      </w:r>
      <w:r w:rsidR="009D2A2A" w:rsidRPr="00721CB5">
        <w:rPr>
          <w:rFonts w:eastAsia="Calibri" w:cstheme="minorHAnsi"/>
        </w:rPr>
        <w:t>faith</w:t>
      </w:r>
      <w:r w:rsidR="00054AFC" w:rsidRPr="00721CB5">
        <w:rPr>
          <w:rFonts w:eastAsia="Calibri" w:cstheme="minorHAnsi"/>
        </w:rPr>
        <w:t>, love</w:t>
      </w:r>
      <w:r w:rsidR="009D2A2A" w:rsidRPr="00721CB5">
        <w:rPr>
          <w:rFonts w:eastAsia="Calibri" w:cstheme="minorHAnsi"/>
        </w:rPr>
        <w:t xml:space="preserve"> </w:t>
      </w:r>
      <w:r w:rsidR="00852EAE" w:rsidRPr="00721CB5">
        <w:rPr>
          <w:rFonts w:eastAsia="Calibri" w:cstheme="minorHAnsi"/>
        </w:rPr>
        <w:t xml:space="preserve">and </w:t>
      </w:r>
      <w:r w:rsidR="009D2A2A" w:rsidRPr="00721CB5">
        <w:rPr>
          <w:rFonts w:eastAsia="Calibri" w:cstheme="minorHAnsi"/>
        </w:rPr>
        <w:t>with works.</w:t>
      </w:r>
      <w:r w:rsidR="008C1255" w:rsidRPr="00721CB5">
        <w:rPr>
          <w:rFonts w:eastAsia="Calibri" w:cstheme="minorHAnsi"/>
        </w:rPr>
        <w:t xml:space="preserve"> T</w:t>
      </w:r>
      <w:r w:rsidR="006E46E3" w:rsidRPr="00721CB5">
        <w:rPr>
          <w:rFonts w:eastAsia="Calibri" w:cstheme="minorHAnsi"/>
        </w:rPr>
        <w:t>he servant comes with ten camels</w:t>
      </w:r>
      <w:r w:rsidR="009D2A2A" w:rsidRPr="00721CB5">
        <w:rPr>
          <w:rFonts w:eastAsia="Calibri" w:cstheme="minorHAnsi"/>
        </w:rPr>
        <w:t xml:space="preserve"> (everything that</w:t>
      </w:r>
      <w:r w:rsidR="0055480C" w:rsidRPr="00721CB5">
        <w:rPr>
          <w:rFonts w:eastAsia="Calibri" w:cstheme="minorHAnsi"/>
        </w:rPr>
        <w:t xml:space="preserve">’s needed) and </w:t>
      </w:r>
      <w:r w:rsidR="00A021C8">
        <w:rPr>
          <w:rFonts w:eastAsia="Calibri" w:cstheme="minorHAnsi"/>
        </w:rPr>
        <w:t>two</w:t>
      </w:r>
      <w:r w:rsidR="0055480C" w:rsidRPr="00721CB5">
        <w:rPr>
          <w:rFonts w:eastAsia="Calibri" w:cstheme="minorHAnsi"/>
        </w:rPr>
        <w:t xml:space="preserve"> gold </w:t>
      </w:r>
      <w:r w:rsidR="008C1255" w:rsidRPr="00721CB5">
        <w:rPr>
          <w:rFonts w:eastAsia="Calibri" w:cstheme="minorHAnsi"/>
        </w:rPr>
        <w:t>bracelets gifted</w:t>
      </w:r>
      <w:r w:rsidR="0055480C" w:rsidRPr="00721CB5">
        <w:rPr>
          <w:rFonts w:eastAsia="Calibri" w:cstheme="minorHAnsi"/>
        </w:rPr>
        <w:t>,</w:t>
      </w:r>
      <w:r w:rsidR="00852EAE" w:rsidRPr="00721CB5">
        <w:rPr>
          <w:rFonts w:eastAsia="Calibri" w:cstheme="minorHAnsi"/>
        </w:rPr>
        <w:t xml:space="preserve"> balanced with</w:t>
      </w:r>
      <w:r w:rsidR="009D2A2A" w:rsidRPr="00721CB5">
        <w:rPr>
          <w:rFonts w:eastAsia="Calibri" w:cstheme="minorHAnsi"/>
        </w:rPr>
        <w:t xml:space="preserve"> one on each arm. Rebekah accepts more gifts when they are placed on her, which mark her ou</w:t>
      </w:r>
      <w:r w:rsidR="00CD0C04" w:rsidRPr="00721CB5">
        <w:rPr>
          <w:rFonts w:eastAsia="Calibri" w:cstheme="minorHAnsi"/>
        </w:rPr>
        <w:t>t visibly as the chosen bride, j</w:t>
      </w:r>
      <w:r w:rsidR="009D2A2A" w:rsidRPr="00721CB5">
        <w:rPr>
          <w:rFonts w:eastAsia="Calibri" w:cstheme="minorHAnsi"/>
        </w:rPr>
        <w:t xml:space="preserve">ust as in </w:t>
      </w:r>
      <w:r w:rsidR="002C0EA7" w:rsidRPr="00721CB5">
        <w:rPr>
          <w:rFonts w:eastAsia="Calibri" w:cstheme="minorHAnsi"/>
        </w:rPr>
        <w:t>our earthly</w:t>
      </w:r>
      <w:r w:rsidR="0055480C" w:rsidRPr="00721CB5">
        <w:rPr>
          <w:rFonts w:eastAsia="Calibri" w:cstheme="minorHAnsi"/>
        </w:rPr>
        <w:t xml:space="preserve"> society today</w:t>
      </w:r>
      <w:r w:rsidR="009D2A2A" w:rsidRPr="00721CB5">
        <w:rPr>
          <w:rFonts w:eastAsia="Calibri" w:cstheme="minorHAnsi"/>
        </w:rPr>
        <w:t xml:space="preserve">, the engagement ring marks out a chosen bride. And in </w:t>
      </w:r>
      <w:r w:rsidR="00CD0C04" w:rsidRPr="00721CB5">
        <w:rPr>
          <w:rFonts w:eastAsia="Calibri" w:cstheme="minorHAnsi"/>
        </w:rPr>
        <w:t>the spiritual, if we have made the commitment</w:t>
      </w:r>
      <w:r w:rsidR="009D2A2A" w:rsidRPr="00721CB5">
        <w:rPr>
          <w:rFonts w:eastAsia="Calibri" w:cstheme="minorHAnsi"/>
        </w:rPr>
        <w:t xml:space="preserve"> to be the chosen bride of Christ, </w:t>
      </w:r>
      <w:r w:rsidR="00CD0C04" w:rsidRPr="00721CB5">
        <w:rPr>
          <w:rFonts w:eastAsia="Calibri" w:cstheme="minorHAnsi"/>
        </w:rPr>
        <w:t xml:space="preserve">been born again, </w:t>
      </w:r>
      <w:r w:rsidR="009D2A2A" w:rsidRPr="00721CB5">
        <w:rPr>
          <w:rFonts w:eastAsia="Calibri" w:cstheme="minorHAnsi"/>
        </w:rPr>
        <w:t>we will receive gifts to show it.</w:t>
      </w:r>
      <w:r w:rsidR="00CD0C04" w:rsidRPr="00721CB5">
        <w:rPr>
          <w:rFonts w:eastAsia="Calibri" w:cstheme="minorHAnsi"/>
        </w:rPr>
        <w:t xml:space="preserve"> Rebekah offers space in the tent</w:t>
      </w:r>
      <w:r w:rsidR="009D2A2A" w:rsidRPr="00721CB5">
        <w:rPr>
          <w:rFonts w:eastAsia="Calibri" w:cstheme="minorHAnsi"/>
        </w:rPr>
        <w:t xml:space="preserve"> for this serva</w:t>
      </w:r>
      <w:r w:rsidR="008C1255" w:rsidRPr="00721CB5">
        <w:rPr>
          <w:rFonts w:eastAsia="Calibri" w:cstheme="minorHAnsi"/>
        </w:rPr>
        <w:t xml:space="preserve">nt, his </w:t>
      </w:r>
      <w:proofErr w:type="gramStart"/>
      <w:r w:rsidR="008C1255" w:rsidRPr="00721CB5">
        <w:rPr>
          <w:rFonts w:eastAsia="Calibri" w:cstheme="minorHAnsi"/>
        </w:rPr>
        <w:t>men</w:t>
      </w:r>
      <w:proofErr w:type="gramEnd"/>
      <w:r w:rsidR="008C1255" w:rsidRPr="00721CB5">
        <w:rPr>
          <w:rFonts w:eastAsia="Calibri" w:cstheme="minorHAnsi"/>
        </w:rPr>
        <w:t xml:space="preserve"> and the camels</w:t>
      </w:r>
      <w:r w:rsidR="009D2A2A" w:rsidRPr="00721CB5">
        <w:rPr>
          <w:rFonts w:eastAsia="Calibri" w:cstheme="minorHAnsi"/>
        </w:rPr>
        <w:t>. This</w:t>
      </w:r>
      <w:r w:rsidR="00CD0C04" w:rsidRPr="00721CB5">
        <w:rPr>
          <w:rFonts w:eastAsia="Calibri" w:cstheme="minorHAnsi"/>
        </w:rPr>
        <w:t xml:space="preserve"> is going to take up</w:t>
      </w:r>
      <w:r w:rsidR="0055480C" w:rsidRPr="00721CB5">
        <w:rPr>
          <w:rFonts w:eastAsia="Calibri" w:cstheme="minorHAnsi"/>
        </w:rPr>
        <w:t xml:space="preserve"> a lot of room, typifying a range </w:t>
      </w:r>
      <w:r w:rsidR="009D2A2A" w:rsidRPr="00721CB5">
        <w:rPr>
          <w:rFonts w:eastAsia="Calibri" w:cstheme="minorHAnsi"/>
        </w:rPr>
        <w:t>of changes in our own life to accom</w:t>
      </w:r>
      <w:r w:rsidR="004968A2" w:rsidRPr="00721CB5">
        <w:rPr>
          <w:rFonts w:eastAsia="Calibri" w:cstheme="minorHAnsi"/>
        </w:rPr>
        <w:t>modat</w:t>
      </w:r>
      <w:r w:rsidR="0055480C" w:rsidRPr="00721CB5">
        <w:rPr>
          <w:rFonts w:eastAsia="Calibri" w:cstheme="minorHAnsi"/>
        </w:rPr>
        <w:t>e the things of God, above</w:t>
      </w:r>
      <w:r w:rsidR="009D2A2A" w:rsidRPr="00721CB5">
        <w:rPr>
          <w:rFonts w:eastAsia="Calibri" w:cstheme="minorHAnsi"/>
        </w:rPr>
        <w:t xml:space="preserve"> our own convenience.</w:t>
      </w:r>
      <w:r w:rsidR="004968A2" w:rsidRPr="00721CB5">
        <w:rPr>
          <w:rFonts w:eastAsia="Calibri" w:cstheme="minorHAnsi"/>
        </w:rPr>
        <w:t xml:space="preserve"> Rebekah -the church- has not seen Abraham (</w:t>
      </w:r>
      <w:r w:rsidR="00852EAE" w:rsidRPr="00721CB5">
        <w:rPr>
          <w:rFonts w:eastAsia="Calibri" w:cstheme="minorHAnsi"/>
        </w:rPr>
        <w:t xml:space="preserve">the </w:t>
      </w:r>
      <w:r w:rsidR="004968A2" w:rsidRPr="00721CB5">
        <w:rPr>
          <w:rFonts w:eastAsia="Calibri" w:cstheme="minorHAnsi"/>
        </w:rPr>
        <w:t>Father) or Isaac (the Son) but he</w:t>
      </w:r>
      <w:r w:rsidR="00C9544B" w:rsidRPr="00721CB5">
        <w:rPr>
          <w:rFonts w:eastAsia="Calibri" w:cstheme="minorHAnsi"/>
        </w:rPr>
        <w:t>ars about them from the servant (</w:t>
      </w:r>
      <w:r w:rsidR="004968A2" w:rsidRPr="00721CB5">
        <w:rPr>
          <w:rFonts w:eastAsia="Calibri" w:cstheme="minorHAnsi"/>
        </w:rPr>
        <w:t>H</w:t>
      </w:r>
      <w:r w:rsidR="00C9544B" w:rsidRPr="00721CB5">
        <w:rPr>
          <w:rFonts w:eastAsia="Calibri" w:cstheme="minorHAnsi"/>
        </w:rPr>
        <w:t xml:space="preserve">oly </w:t>
      </w:r>
      <w:r w:rsidR="004968A2" w:rsidRPr="00721CB5">
        <w:rPr>
          <w:rFonts w:eastAsia="Calibri" w:cstheme="minorHAnsi"/>
        </w:rPr>
        <w:t>S</w:t>
      </w:r>
      <w:r w:rsidR="00C9544B" w:rsidRPr="00721CB5">
        <w:rPr>
          <w:rFonts w:eastAsia="Calibri" w:cstheme="minorHAnsi"/>
        </w:rPr>
        <w:t>pirit)</w:t>
      </w:r>
      <w:r w:rsidR="004968A2" w:rsidRPr="00721CB5">
        <w:rPr>
          <w:rFonts w:eastAsia="Calibri" w:cstheme="minorHAnsi"/>
        </w:rPr>
        <w:t xml:space="preserve">.  Rebekah is presented with a </w:t>
      </w:r>
      <w:proofErr w:type="gramStart"/>
      <w:r w:rsidR="004968A2" w:rsidRPr="00721CB5">
        <w:rPr>
          <w:rFonts w:eastAsia="Calibri" w:cstheme="minorHAnsi"/>
        </w:rPr>
        <w:t>choice</w:t>
      </w:r>
      <w:proofErr w:type="gramEnd"/>
      <w:r w:rsidR="004968A2" w:rsidRPr="00721CB5">
        <w:rPr>
          <w:rFonts w:eastAsia="Calibri" w:cstheme="minorHAnsi"/>
        </w:rPr>
        <w:t xml:space="preserve"> and she responds in faith. Our yes </w:t>
      </w:r>
      <w:r w:rsidR="00C9544B" w:rsidRPr="00721CB5">
        <w:rPr>
          <w:rFonts w:eastAsia="Calibri" w:cstheme="minorHAnsi"/>
        </w:rPr>
        <w:t>or n</w:t>
      </w:r>
      <w:r w:rsidR="00496778" w:rsidRPr="00721CB5">
        <w:rPr>
          <w:rFonts w:eastAsia="Calibri" w:cstheme="minorHAnsi"/>
        </w:rPr>
        <w:t>o determines our destiny in</w:t>
      </w:r>
      <w:r w:rsidR="004968A2" w:rsidRPr="00721CB5">
        <w:rPr>
          <w:rFonts w:eastAsia="Calibri" w:cstheme="minorHAnsi"/>
        </w:rPr>
        <w:t xml:space="preserve"> time and </w:t>
      </w:r>
      <w:r w:rsidR="00496778" w:rsidRPr="00721CB5">
        <w:rPr>
          <w:rFonts w:eastAsia="Calibri" w:cstheme="minorHAnsi"/>
        </w:rPr>
        <w:t xml:space="preserve">for </w:t>
      </w:r>
      <w:r w:rsidR="004968A2" w:rsidRPr="00721CB5">
        <w:rPr>
          <w:rFonts w:eastAsia="Calibri" w:cstheme="minorHAnsi"/>
        </w:rPr>
        <w:t>eternity. The girl remains</w:t>
      </w:r>
      <w:r w:rsidR="00CE4209" w:rsidRPr="00721CB5">
        <w:rPr>
          <w:rFonts w:eastAsia="Calibri" w:cstheme="minorHAnsi"/>
        </w:rPr>
        <w:t xml:space="preserve"> with </w:t>
      </w:r>
      <w:r w:rsidR="004968A2" w:rsidRPr="00721CB5">
        <w:rPr>
          <w:rFonts w:eastAsia="Calibri" w:cstheme="minorHAnsi"/>
        </w:rPr>
        <w:t xml:space="preserve">her </w:t>
      </w:r>
      <w:r w:rsidR="00CE4209" w:rsidRPr="00721CB5">
        <w:rPr>
          <w:rFonts w:eastAsia="Calibri" w:cstheme="minorHAnsi"/>
        </w:rPr>
        <w:t>family</w:t>
      </w:r>
      <w:r w:rsidR="004968A2" w:rsidRPr="00721CB5">
        <w:rPr>
          <w:rFonts w:eastAsia="Calibri" w:cstheme="minorHAnsi"/>
        </w:rPr>
        <w:t xml:space="preserve"> for a while then</w:t>
      </w:r>
      <w:r w:rsidR="00CE4209" w:rsidRPr="00721CB5">
        <w:rPr>
          <w:rFonts w:eastAsia="Calibri" w:cstheme="minorHAnsi"/>
        </w:rPr>
        <w:t xml:space="preserve"> Rebekah/the church follows the servant/HS in faith </w:t>
      </w:r>
      <w:r w:rsidR="004968A2" w:rsidRPr="00721CB5">
        <w:rPr>
          <w:rFonts w:eastAsia="Calibri" w:cstheme="minorHAnsi"/>
        </w:rPr>
        <w:t xml:space="preserve">who guides her </w:t>
      </w:r>
      <w:r w:rsidR="00CE4209" w:rsidRPr="00721CB5">
        <w:rPr>
          <w:rFonts w:eastAsia="Calibri" w:cstheme="minorHAnsi"/>
        </w:rPr>
        <w:t>to her destination</w:t>
      </w:r>
      <w:r w:rsidR="0055480C" w:rsidRPr="00721CB5">
        <w:rPr>
          <w:rFonts w:eastAsia="Calibri" w:cstheme="minorHAnsi"/>
        </w:rPr>
        <w:t>, t</w:t>
      </w:r>
      <w:r w:rsidR="00687F59" w:rsidRPr="00721CB5">
        <w:rPr>
          <w:rFonts w:eastAsia="Calibri" w:cstheme="minorHAnsi"/>
        </w:rPr>
        <w:t>he point at which she will</w:t>
      </w:r>
      <w:r w:rsidR="00CE4209" w:rsidRPr="00721CB5">
        <w:rPr>
          <w:rFonts w:eastAsia="Calibri" w:cstheme="minorHAnsi"/>
        </w:rPr>
        <w:t xml:space="preserve"> meet her bridegroom.</w:t>
      </w:r>
      <w:r w:rsidR="008C1255" w:rsidRPr="00721CB5">
        <w:rPr>
          <w:rFonts w:eastAsia="Calibri" w:cstheme="minorHAnsi"/>
        </w:rPr>
        <w:t xml:space="preserve"> </w:t>
      </w:r>
      <w:r w:rsidR="004968A2" w:rsidRPr="00721CB5">
        <w:rPr>
          <w:rFonts w:eastAsia="Calibri" w:cstheme="minorHAnsi"/>
        </w:rPr>
        <w:t>And on that culmination of the plan w</w:t>
      </w:r>
      <w:r w:rsidR="00CE4209" w:rsidRPr="00721CB5">
        <w:rPr>
          <w:rFonts w:eastAsia="Calibri" w:cstheme="minorHAnsi"/>
        </w:rPr>
        <w:t>hen Rebekah and Isaac fi</w:t>
      </w:r>
      <w:r w:rsidR="0055480C" w:rsidRPr="00721CB5">
        <w:rPr>
          <w:rFonts w:eastAsia="Calibri" w:cstheme="minorHAnsi"/>
        </w:rPr>
        <w:t>nally meet, there is a marriage; a</w:t>
      </w:r>
      <w:r w:rsidR="004968A2" w:rsidRPr="00721CB5">
        <w:rPr>
          <w:rFonts w:eastAsia="Calibri" w:cstheme="minorHAnsi"/>
        </w:rPr>
        <w:t>s there will be, when we are welcomed into the marriage feast of the Lamb. That’s the eternal plan of Father, Son and Holy Spirit. Everything works together towards that momentous occasion</w:t>
      </w:r>
      <w:r w:rsidR="00E55825" w:rsidRPr="00721CB5">
        <w:rPr>
          <w:rFonts w:eastAsia="Calibri" w:cstheme="minorHAnsi"/>
        </w:rPr>
        <w:t xml:space="preserve"> and each </w:t>
      </w:r>
      <w:r w:rsidR="00CD0C04" w:rsidRPr="00721CB5">
        <w:rPr>
          <w:rFonts w:eastAsia="Calibri" w:cstheme="minorHAnsi"/>
        </w:rPr>
        <w:t>of us</w:t>
      </w:r>
      <w:r w:rsidR="004968A2" w:rsidRPr="00721CB5">
        <w:rPr>
          <w:rFonts w:eastAsia="Calibri" w:cstheme="minorHAnsi"/>
        </w:rPr>
        <w:t xml:space="preserve"> </w:t>
      </w:r>
      <w:r w:rsidR="00CD0C04" w:rsidRPr="00721CB5">
        <w:rPr>
          <w:rFonts w:eastAsia="Calibri" w:cstheme="minorHAnsi"/>
        </w:rPr>
        <w:t>has</w:t>
      </w:r>
      <w:r w:rsidR="004968A2" w:rsidRPr="00721CB5">
        <w:rPr>
          <w:rFonts w:eastAsia="Calibri" w:cstheme="minorHAnsi"/>
        </w:rPr>
        <w:t xml:space="preserve"> been chosen</w:t>
      </w:r>
      <w:r w:rsidR="003E20F0" w:rsidRPr="00721CB5">
        <w:rPr>
          <w:rFonts w:eastAsia="Calibri" w:cstheme="minorHAnsi"/>
        </w:rPr>
        <w:t xml:space="preserve"> to participate in the glory of </w:t>
      </w:r>
      <w:r w:rsidR="00EB22DB" w:rsidRPr="00721CB5">
        <w:rPr>
          <w:rFonts w:eastAsia="Calibri" w:cstheme="minorHAnsi"/>
        </w:rPr>
        <w:t xml:space="preserve">uniting with </w:t>
      </w:r>
      <w:r w:rsidR="003E20F0" w:rsidRPr="00721CB5">
        <w:rPr>
          <w:rFonts w:eastAsia="Calibri" w:cstheme="minorHAnsi"/>
        </w:rPr>
        <w:t xml:space="preserve">the Godhead. </w:t>
      </w:r>
      <w:r w:rsidR="00EB22DB" w:rsidRPr="00721CB5">
        <w:rPr>
          <w:rFonts w:eastAsia="Calibri" w:cstheme="minorHAnsi"/>
        </w:rPr>
        <w:t xml:space="preserve">As we ponder this image of the offer perhaps it will help us, to hold in tension an understanding of our triune God who is both awesome yet intimate, and bring us to a response of grateful, humble worship. </w:t>
      </w:r>
    </w:p>
    <w:p w14:paraId="556AFE6A" w14:textId="77777777" w:rsidR="00EB22DB" w:rsidRPr="00721CB5" w:rsidRDefault="00EB22DB" w:rsidP="00EB22DB">
      <w:pPr>
        <w:suppressAutoHyphens/>
        <w:autoSpaceDN w:val="0"/>
        <w:spacing w:after="0" w:line="228" w:lineRule="auto"/>
        <w:textAlignment w:val="baseline"/>
        <w:rPr>
          <w:rFonts w:eastAsia="Calibri" w:cstheme="minorHAnsi"/>
        </w:rPr>
      </w:pPr>
    </w:p>
    <w:p w14:paraId="04AF19BA" w14:textId="6C1BEBAF" w:rsidR="008A298C" w:rsidRPr="00721CB5" w:rsidRDefault="00C9544B" w:rsidP="008A298C">
      <w:pPr>
        <w:spacing w:after="0"/>
        <w:rPr>
          <w:rFonts w:cstheme="minorHAnsi"/>
        </w:rPr>
      </w:pPr>
      <w:r w:rsidRPr="00721CB5">
        <w:rPr>
          <w:rFonts w:cstheme="minorHAnsi"/>
          <w:b/>
          <w:u w:val="single"/>
        </w:rPr>
        <w:t>S</w:t>
      </w:r>
      <w:r w:rsidR="00177482" w:rsidRPr="00721CB5">
        <w:rPr>
          <w:rFonts w:cstheme="minorHAnsi"/>
          <w:b/>
          <w:u w:val="single"/>
        </w:rPr>
        <w:t>ong</w:t>
      </w:r>
      <w:r w:rsidR="00286D01">
        <w:rPr>
          <w:rFonts w:cstheme="minorHAnsi"/>
          <w:b/>
          <w:u w:val="single"/>
        </w:rPr>
        <w:t>:</w:t>
      </w:r>
      <w:r w:rsidR="008C1255" w:rsidRPr="00721CB5">
        <w:rPr>
          <w:rFonts w:cstheme="minorHAnsi"/>
        </w:rPr>
        <w:t xml:space="preserve"> </w:t>
      </w:r>
      <w:r w:rsidR="003A7547" w:rsidRPr="00721CB5">
        <w:rPr>
          <w:rFonts w:cstheme="minorHAnsi"/>
        </w:rPr>
        <w:t>MP</w:t>
      </w:r>
      <w:r w:rsidR="00286D01">
        <w:rPr>
          <w:rFonts w:cstheme="minorHAnsi"/>
        </w:rPr>
        <w:t xml:space="preserve"> </w:t>
      </w:r>
      <w:r w:rsidR="003A7547" w:rsidRPr="00721CB5">
        <w:rPr>
          <w:rFonts w:cstheme="minorHAnsi"/>
        </w:rPr>
        <w:t>465</w:t>
      </w:r>
      <w:r w:rsidR="00381845" w:rsidRPr="00721CB5">
        <w:rPr>
          <w:rFonts w:cstheme="minorHAnsi"/>
        </w:rPr>
        <w:t xml:space="preserve"> </w:t>
      </w:r>
      <w:r w:rsidR="00286D01">
        <w:rPr>
          <w:rFonts w:cstheme="minorHAnsi"/>
        </w:rPr>
        <w:t xml:space="preserve">- </w:t>
      </w:r>
      <w:r w:rsidR="008A298C" w:rsidRPr="00721CB5">
        <w:rPr>
          <w:rFonts w:cstheme="minorHAnsi"/>
        </w:rPr>
        <w:t>Meekness and Majesty</w:t>
      </w:r>
      <w:r w:rsidR="00286D01">
        <w:rPr>
          <w:rFonts w:cstheme="minorHAnsi"/>
        </w:rPr>
        <w:t xml:space="preserve"> -</w:t>
      </w:r>
      <w:r w:rsidR="008A298C" w:rsidRPr="00721CB5">
        <w:rPr>
          <w:rFonts w:cstheme="minorHAnsi"/>
        </w:rPr>
        <w:tab/>
      </w:r>
      <w:r w:rsidR="00E70B76" w:rsidRPr="00721CB5">
        <w:rPr>
          <w:rFonts w:cstheme="minorHAnsi"/>
        </w:rPr>
        <w:fldChar w:fldCharType="begin"/>
      </w:r>
      <w:r w:rsidR="00E70B76" w:rsidRPr="00721CB5">
        <w:rPr>
          <w:rFonts w:cstheme="minorHAnsi"/>
        </w:rPr>
        <w:instrText xml:space="preserve"> HYPERLINK "https://www.youtube.com/watch?v=g1OZKz</w:instrText>
      </w:r>
      <w:r w:rsidR="00E70B76" w:rsidRPr="00721CB5">
        <w:rPr>
          <w:rFonts w:cstheme="minorHAnsi"/>
        </w:rPr>
        <w:instrText xml:space="preserve">XNTRM" </w:instrText>
      </w:r>
      <w:r w:rsidR="00E70B76" w:rsidRPr="00721CB5">
        <w:rPr>
          <w:rFonts w:cstheme="minorHAnsi"/>
        </w:rPr>
        <w:fldChar w:fldCharType="separate"/>
      </w:r>
      <w:r w:rsidR="008A298C" w:rsidRPr="00721CB5">
        <w:rPr>
          <w:rStyle w:val="Hyperlink"/>
          <w:rFonts w:cstheme="minorHAnsi"/>
        </w:rPr>
        <w:t>https://www.youtube.com/watch?v=g1OZKzXNTRM</w:t>
      </w:r>
      <w:r w:rsidR="00E70B76" w:rsidRPr="00721CB5">
        <w:rPr>
          <w:rStyle w:val="Hyperlink"/>
          <w:rFonts w:cstheme="minorHAnsi"/>
        </w:rPr>
        <w:fldChar w:fldCharType="end"/>
      </w:r>
      <w:r w:rsidR="008A298C" w:rsidRPr="00721CB5">
        <w:rPr>
          <w:rFonts w:cstheme="minorHAnsi"/>
        </w:rPr>
        <w:t xml:space="preserve"> </w:t>
      </w:r>
    </w:p>
    <w:p w14:paraId="4C7AB9A7" w14:textId="77777777" w:rsidR="008A298C" w:rsidRPr="00721CB5" w:rsidRDefault="008A298C" w:rsidP="008C1255">
      <w:pPr>
        <w:spacing w:after="0" w:line="240" w:lineRule="auto"/>
        <w:rPr>
          <w:rFonts w:cstheme="minorHAnsi"/>
          <w:b/>
        </w:rPr>
      </w:pPr>
    </w:p>
    <w:p w14:paraId="1B3127A4" w14:textId="77777777" w:rsidR="008C1255" w:rsidRPr="00721CB5" w:rsidRDefault="008C1255" w:rsidP="008C1255">
      <w:pPr>
        <w:spacing w:after="0" w:line="240" w:lineRule="auto"/>
        <w:rPr>
          <w:rFonts w:cstheme="minorHAnsi"/>
        </w:rPr>
      </w:pPr>
      <w:r w:rsidRPr="00721CB5">
        <w:rPr>
          <w:rFonts w:cstheme="minorHAnsi"/>
          <w:b/>
        </w:rPr>
        <w:t>Please form your own prayers around</w:t>
      </w:r>
      <w:r w:rsidR="00EB22DB" w:rsidRPr="00721CB5">
        <w:rPr>
          <w:rFonts w:cstheme="minorHAnsi"/>
          <w:b/>
        </w:rPr>
        <w:t>:</w:t>
      </w:r>
      <w:r w:rsidRPr="00721CB5">
        <w:rPr>
          <w:rFonts w:cstheme="minorHAnsi"/>
        </w:rPr>
        <w:t xml:space="preserve"> What is happening that makes God angry? Then share with God what makes you angry</w:t>
      </w:r>
    </w:p>
    <w:p w14:paraId="47CA8E9A" w14:textId="77777777" w:rsidR="008C1255" w:rsidRPr="00721CB5" w:rsidRDefault="008C1255" w:rsidP="008C1255">
      <w:pPr>
        <w:spacing w:after="0" w:line="240" w:lineRule="auto"/>
        <w:rPr>
          <w:rFonts w:cstheme="minorHAnsi"/>
        </w:rPr>
      </w:pPr>
      <w:r w:rsidRPr="00721CB5">
        <w:rPr>
          <w:rFonts w:cstheme="minorHAnsi"/>
        </w:rPr>
        <w:t>What is in the world that makes God sad? Then share with God what makes you sad.</w:t>
      </w:r>
    </w:p>
    <w:p w14:paraId="40CD837C" w14:textId="77777777" w:rsidR="008C1255" w:rsidRPr="00721CB5" w:rsidRDefault="008C1255" w:rsidP="008C1255">
      <w:pPr>
        <w:spacing w:after="0" w:line="240" w:lineRule="auto"/>
        <w:rPr>
          <w:rFonts w:cstheme="minorHAnsi"/>
        </w:rPr>
      </w:pPr>
      <w:r w:rsidRPr="00721CB5">
        <w:rPr>
          <w:rFonts w:cstheme="minorHAnsi"/>
        </w:rPr>
        <w:t>What makes God rejoice? Then share with Him what makes you happy.</w:t>
      </w:r>
    </w:p>
    <w:p w14:paraId="273A0836" w14:textId="77777777" w:rsidR="00AC46AB" w:rsidRPr="00721CB5" w:rsidRDefault="00AC46AB" w:rsidP="00E03C59">
      <w:pPr>
        <w:spacing w:after="0"/>
        <w:rPr>
          <w:rFonts w:cstheme="minorHAnsi"/>
        </w:rPr>
      </w:pPr>
    </w:p>
    <w:p w14:paraId="7859C320" w14:textId="53968FCE" w:rsidR="007768B6" w:rsidRPr="00721CB5" w:rsidRDefault="00C9544B" w:rsidP="008A298C">
      <w:pPr>
        <w:tabs>
          <w:tab w:val="right" w:pos="10431"/>
        </w:tabs>
        <w:rPr>
          <w:rFonts w:cstheme="minorHAnsi"/>
          <w:color w:val="1F497D" w:themeColor="text2"/>
        </w:rPr>
      </w:pPr>
      <w:r w:rsidRPr="00721CB5">
        <w:rPr>
          <w:rFonts w:cstheme="minorHAnsi"/>
          <w:b/>
          <w:u w:val="single"/>
        </w:rPr>
        <w:t>H</w:t>
      </w:r>
      <w:r w:rsidR="00E55825" w:rsidRPr="00721CB5">
        <w:rPr>
          <w:rFonts w:cstheme="minorHAnsi"/>
          <w:b/>
          <w:u w:val="single"/>
        </w:rPr>
        <w:t>ymn</w:t>
      </w:r>
      <w:r w:rsidR="00286D01">
        <w:rPr>
          <w:rFonts w:cstheme="minorHAnsi"/>
          <w:b/>
          <w:u w:val="single"/>
        </w:rPr>
        <w:t>:</w:t>
      </w:r>
      <w:r w:rsidR="008A298C" w:rsidRPr="00721CB5">
        <w:rPr>
          <w:rFonts w:cstheme="minorHAnsi"/>
        </w:rPr>
        <w:t xml:space="preserve"> </w:t>
      </w:r>
      <w:proofErr w:type="spellStart"/>
      <w:r w:rsidR="003A7547" w:rsidRPr="00721CB5">
        <w:rPr>
          <w:rFonts w:cstheme="minorHAnsi"/>
        </w:rPr>
        <w:t>StF</w:t>
      </w:r>
      <w:proofErr w:type="spellEnd"/>
      <w:r w:rsidR="00286D01">
        <w:rPr>
          <w:rFonts w:cstheme="minorHAnsi"/>
        </w:rPr>
        <w:t xml:space="preserve"> </w:t>
      </w:r>
      <w:r w:rsidR="003A7547" w:rsidRPr="00721CB5">
        <w:rPr>
          <w:rFonts w:cstheme="minorHAnsi"/>
        </w:rPr>
        <w:t xml:space="preserve">718 </w:t>
      </w:r>
      <w:r w:rsidR="00286D01">
        <w:rPr>
          <w:rFonts w:cstheme="minorHAnsi"/>
        </w:rPr>
        <w:t xml:space="preserve">- </w:t>
      </w:r>
      <w:r w:rsidR="008A298C" w:rsidRPr="00721CB5">
        <w:rPr>
          <w:rFonts w:cstheme="minorHAnsi"/>
        </w:rPr>
        <w:t>We lay our broken World</w:t>
      </w:r>
      <w:r w:rsidR="00286D01">
        <w:rPr>
          <w:rFonts w:cstheme="minorHAnsi"/>
        </w:rPr>
        <w:t xml:space="preserve"> -</w:t>
      </w:r>
      <w:r w:rsidR="008C1255" w:rsidRPr="00721CB5">
        <w:rPr>
          <w:rFonts w:cstheme="minorHAnsi"/>
        </w:rPr>
        <w:t xml:space="preserve">   </w:t>
      </w:r>
      <w:hyperlink r:id="rId13" w:history="1">
        <w:r w:rsidR="008A298C" w:rsidRPr="00721CB5">
          <w:rPr>
            <w:rStyle w:val="Hyperlink"/>
            <w:rFonts w:cstheme="minorHAnsi"/>
          </w:rPr>
          <w:t>https://www.youtube.com/watch?v=kvmXNG6VXJU</w:t>
        </w:r>
      </w:hyperlink>
      <w:r w:rsidR="008A298C" w:rsidRPr="00721CB5">
        <w:rPr>
          <w:rFonts w:cstheme="minorHAnsi"/>
        </w:rPr>
        <w:t xml:space="preserve"> </w:t>
      </w:r>
      <w:r w:rsidR="008A298C" w:rsidRPr="00721CB5">
        <w:rPr>
          <w:rFonts w:cstheme="minorHAnsi"/>
        </w:rPr>
        <w:tab/>
      </w:r>
    </w:p>
    <w:p w14:paraId="269F95B7" w14:textId="77777777" w:rsidR="00E55825" w:rsidRPr="00721CB5" w:rsidRDefault="00C9544B" w:rsidP="00E55825">
      <w:pPr>
        <w:shd w:val="clear" w:color="auto" w:fill="FFFFFF"/>
        <w:spacing w:after="0" w:line="240" w:lineRule="auto"/>
        <w:rPr>
          <w:rFonts w:eastAsia="Times New Roman" w:cstheme="minorHAnsi"/>
          <w:lang w:eastAsia="en-GB"/>
        </w:rPr>
      </w:pPr>
      <w:r w:rsidRPr="00721CB5">
        <w:rPr>
          <w:rFonts w:eastAsia="Times New Roman" w:cstheme="minorHAnsi"/>
          <w:b/>
          <w:u w:val="single"/>
          <w:lang w:eastAsia="en-GB"/>
        </w:rPr>
        <w:t>To send us on our way</w:t>
      </w:r>
      <w:r w:rsidRPr="00721CB5">
        <w:rPr>
          <w:rFonts w:eastAsia="Times New Roman" w:cstheme="minorHAnsi"/>
          <w:lang w:eastAsia="en-GB"/>
        </w:rPr>
        <w:t xml:space="preserve"> </w:t>
      </w:r>
      <w:r w:rsidR="00BF2C36" w:rsidRPr="00721CB5">
        <w:rPr>
          <w:rFonts w:eastAsia="Times New Roman" w:cstheme="minorHAnsi"/>
          <w:lang w:eastAsia="en-GB"/>
        </w:rPr>
        <w:t xml:space="preserve">Lord, by your Spirit </w:t>
      </w:r>
      <w:r w:rsidR="003B61B6" w:rsidRPr="00721CB5">
        <w:rPr>
          <w:rFonts w:eastAsia="Times New Roman" w:cstheme="minorHAnsi"/>
          <w:lang w:eastAsia="en-GB"/>
        </w:rPr>
        <w:t>send us out empowered to</w:t>
      </w:r>
      <w:r w:rsidR="00E55825" w:rsidRPr="00721CB5">
        <w:rPr>
          <w:rFonts w:eastAsia="Times New Roman" w:cstheme="minorHAnsi"/>
          <w:lang w:eastAsia="en-GB"/>
        </w:rPr>
        <w:t xml:space="preserve"> be the answer to someone’s prayer today. </w:t>
      </w:r>
    </w:p>
    <w:p w14:paraId="533F6752" w14:textId="77777777" w:rsidR="00E55825" w:rsidRPr="00721CB5" w:rsidRDefault="00E55825" w:rsidP="00E55825">
      <w:pPr>
        <w:shd w:val="clear" w:color="auto" w:fill="FFFFFF"/>
        <w:spacing w:after="0" w:line="240" w:lineRule="auto"/>
        <w:rPr>
          <w:rFonts w:eastAsia="Times New Roman" w:cstheme="minorHAnsi"/>
          <w:lang w:eastAsia="en-GB"/>
        </w:rPr>
      </w:pPr>
      <w:r w:rsidRPr="00721CB5">
        <w:rPr>
          <w:rFonts w:eastAsia="Times New Roman" w:cstheme="minorHAnsi"/>
          <w:lang w:eastAsia="en-GB"/>
        </w:rPr>
        <w:t>Lord</w:t>
      </w:r>
      <w:r w:rsidR="00BF2C36" w:rsidRPr="00721CB5">
        <w:rPr>
          <w:rFonts w:eastAsia="Times New Roman" w:cstheme="minorHAnsi"/>
          <w:lang w:eastAsia="en-GB"/>
        </w:rPr>
        <w:t>,</w:t>
      </w:r>
      <w:r w:rsidRPr="00721CB5">
        <w:rPr>
          <w:rFonts w:eastAsia="Times New Roman" w:cstheme="minorHAnsi"/>
          <w:lang w:eastAsia="en-GB"/>
        </w:rPr>
        <w:t xml:space="preserve"> </w:t>
      </w:r>
      <w:r w:rsidR="00BF2C36" w:rsidRPr="00721CB5">
        <w:rPr>
          <w:rFonts w:eastAsia="Times New Roman" w:cstheme="minorHAnsi"/>
          <w:lang w:eastAsia="en-GB"/>
        </w:rPr>
        <w:t xml:space="preserve">in the humility of Jesus </w:t>
      </w:r>
      <w:r w:rsidRPr="00721CB5">
        <w:rPr>
          <w:rFonts w:eastAsia="Times New Roman" w:cstheme="minorHAnsi"/>
          <w:lang w:eastAsia="en-GB"/>
        </w:rPr>
        <w:t>help</w:t>
      </w:r>
      <w:r w:rsidR="00BF2C36" w:rsidRPr="00721CB5">
        <w:rPr>
          <w:rFonts w:eastAsia="Times New Roman" w:cstheme="minorHAnsi"/>
          <w:lang w:eastAsia="en-GB"/>
        </w:rPr>
        <w:t xml:space="preserve"> us to receive the answers that </w:t>
      </w:r>
      <w:r w:rsidRPr="00721CB5">
        <w:rPr>
          <w:rFonts w:eastAsia="Times New Roman" w:cstheme="minorHAnsi"/>
          <w:lang w:eastAsia="en-GB"/>
        </w:rPr>
        <w:t>someone else</w:t>
      </w:r>
      <w:r w:rsidR="00BF2C36" w:rsidRPr="00721CB5">
        <w:rPr>
          <w:rFonts w:eastAsia="Times New Roman" w:cstheme="minorHAnsi"/>
          <w:lang w:eastAsia="en-GB"/>
        </w:rPr>
        <w:t xml:space="preserve"> has prayed for us</w:t>
      </w:r>
      <w:r w:rsidRPr="00721CB5">
        <w:rPr>
          <w:rFonts w:eastAsia="Times New Roman" w:cstheme="minorHAnsi"/>
          <w:lang w:eastAsia="en-GB"/>
        </w:rPr>
        <w:t xml:space="preserve"> today.</w:t>
      </w:r>
    </w:p>
    <w:p w14:paraId="426B8676" w14:textId="77777777" w:rsidR="00706204" w:rsidRPr="00721CB5" w:rsidRDefault="00E55825" w:rsidP="00706204">
      <w:pPr>
        <w:shd w:val="clear" w:color="auto" w:fill="FFFFFF"/>
        <w:spacing w:after="0" w:line="240" w:lineRule="auto"/>
        <w:rPr>
          <w:rFonts w:eastAsia="Times New Roman" w:cstheme="minorHAnsi"/>
          <w:lang w:eastAsia="en-GB"/>
        </w:rPr>
      </w:pPr>
      <w:r w:rsidRPr="00721CB5">
        <w:rPr>
          <w:rFonts w:eastAsia="Times New Roman" w:cstheme="minorHAnsi"/>
          <w:lang w:eastAsia="en-GB"/>
        </w:rPr>
        <w:t>Lord</w:t>
      </w:r>
      <w:r w:rsidR="00BF2C36" w:rsidRPr="00721CB5">
        <w:rPr>
          <w:rFonts w:eastAsia="Times New Roman" w:cstheme="minorHAnsi"/>
          <w:lang w:eastAsia="en-GB"/>
        </w:rPr>
        <w:t>, as our creative Father, show us our own role in bringing about</w:t>
      </w:r>
      <w:r w:rsidRPr="00721CB5">
        <w:rPr>
          <w:rFonts w:eastAsia="Times New Roman" w:cstheme="minorHAnsi"/>
          <w:lang w:eastAsia="en-GB"/>
        </w:rPr>
        <w:t xml:space="preserve"> answer</w:t>
      </w:r>
      <w:r w:rsidR="00BF2C36" w:rsidRPr="00721CB5">
        <w:rPr>
          <w:rFonts w:eastAsia="Times New Roman" w:cstheme="minorHAnsi"/>
          <w:lang w:eastAsia="en-GB"/>
        </w:rPr>
        <w:t xml:space="preserve">s to </w:t>
      </w:r>
      <w:r w:rsidR="0078550C" w:rsidRPr="00721CB5">
        <w:rPr>
          <w:rFonts w:eastAsia="Times New Roman" w:cstheme="minorHAnsi"/>
          <w:lang w:eastAsia="en-GB"/>
        </w:rPr>
        <w:t>the things we have prayed for</w:t>
      </w:r>
      <w:r w:rsidRPr="00721CB5">
        <w:rPr>
          <w:rFonts w:eastAsia="Times New Roman" w:cstheme="minorHAnsi"/>
          <w:lang w:eastAsia="en-GB"/>
        </w:rPr>
        <w:t xml:space="preserve"> today.</w:t>
      </w:r>
    </w:p>
    <w:p w14:paraId="7C3EFC1D" w14:textId="77777777" w:rsidR="00A021C8" w:rsidRDefault="00BF2C36" w:rsidP="00706204">
      <w:pPr>
        <w:shd w:val="clear" w:color="auto" w:fill="FFFFFF"/>
        <w:spacing w:after="0" w:line="240" w:lineRule="auto"/>
        <w:rPr>
          <w:rFonts w:eastAsia="Times New Roman" w:cstheme="minorHAnsi"/>
          <w:lang w:eastAsia="en-GB"/>
        </w:rPr>
      </w:pPr>
      <w:r w:rsidRPr="00721CB5">
        <w:rPr>
          <w:rFonts w:eastAsia="Times New Roman" w:cstheme="minorHAnsi"/>
          <w:lang w:eastAsia="en-GB"/>
        </w:rPr>
        <w:t>And Lord let us</w:t>
      </w:r>
      <w:r w:rsidR="00E55825" w:rsidRPr="00721CB5">
        <w:rPr>
          <w:rFonts w:eastAsia="Times New Roman" w:cstheme="minorHAnsi"/>
          <w:lang w:eastAsia="en-GB"/>
        </w:rPr>
        <w:t xml:space="preserve"> e</w:t>
      </w:r>
      <w:r w:rsidRPr="00721CB5">
        <w:rPr>
          <w:rFonts w:eastAsia="Times New Roman" w:cstheme="minorHAnsi"/>
          <w:lang w:eastAsia="en-GB"/>
        </w:rPr>
        <w:t>ncourage others with the testimonies</w:t>
      </w:r>
      <w:r w:rsidR="00E55825" w:rsidRPr="00721CB5">
        <w:rPr>
          <w:rFonts w:eastAsia="Times New Roman" w:cstheme="minorHAnsi"/>
          <w:lang w:eastAsia="en-GB"/>
        </w:rPr>
        <w:t xml:space="preserve"> of answered prayer,</w:t>
      </w:r>
      <w:r w:rsidRPr="00721CB5">
        <w:rPr>
          <w:rFonts w:eastAsia="Times New Roman" w:cstheme="minorHAnsi"/>
          <w:lang w:eastAsia="en-GB"/>
        </w:rPr>
        <w:t xml:space="preserve"> this </w:t>
      </w:r>
      <w:proofErr w:type="gramStart"/>
      <w:r w:rsidRPr="00721CB5">
        <w:rPr>
          <w:rFonts w:eastAsia="Times New Roman" w:cstheme="minorHAnsi"/>
          <w:lang w:eastAsia="en-GB"/>
        </w:rPr>
        <w:t>day</w:t>
      </w:r>
      <w:proofErr w:type="gramEnd"/>
      <w:r w:rsidRPr="00721CB5">
        <w:rPr>
          <w:rFonts w:eastAsia="Times New Roman" w:cstheme="minorHAnsi"/>
          <w:lang w:eastAsia="en-GB"/>
        </w:rPr>
        <w:t xml:space="preserve"> and </w:t>
      </w:r>
      <w:r w:rsidR="00E55825" w:rsidRPr="00721CB5">
        <w:rPr>
          <w:rFonts w:eastAsia="Times New Roman" w:cstheme="minorHAnsi"/>
          <w:lang w:eastAsia="en-GB"/>
        </w:rPr>
        <w:t xml:space="preserve">every day. </w:t>
      </w:r>
      <w:r w:rsidRPr="00721CB5">
        <w:rPr>
          <w:rFonts w:eastAsia="Times New Roman" w:cstheme="minorHAnsi"/>
          <w:lang w:eastAsia="en-GB"/>
        </w:rPr>
        <w:t xml:space="preserve">In the name of the Father, Son and Holy Spirit. </w:t>
      </w:r>
    </w:p>
    <w:p w14:paraId="32123642" w14:textId="126D0AAB" w:rsidR="00AE05C3" w:rsidRPr="00721CB5" w:rsidRDefault="00E55825" w:rsidP="00706204">
      <w:pPr>
        <w:shd w:val="clear" w:color="auto" w:fill="FFFFFF"/>
        <w:spacing w:after="0" w:line="240" w:lineRule="auto"/>
        <w:rPr>
          <w:rFonts w:cstheme="minorHAnsi"/>
          <w:color w:val="FF0000"/>
        </w:rPr>
      </w:pPr>
      <w:r w:rsidRPr="00721CB5">
        <w:rPr>
          <w:rFonts w:eastAsia="Times New Roman" w:cstheme="minorHAnsi"/>
          <w:b/>
          <w:lang w:eastAsia="en-GB"/>
        </w:rPr>
        <w:t>Amen.</w:t>
      </w:r>
      <w:r w:rsidR="007768B6" w:rsidRPr="00721CB5">
        <w:rPr>
          <w:rFonts w:cstheme="minorHAnsi"/>
        </w:rPr>
        <w:tab/>
      </w:r>
      <w:r w:rsidR="007768B6" w:rsidRPr="00721CB5">
        <w:rPr>
          <w:rFonts w:cstheme="minorHAnsi"/>
        </w:rPr>
        <w:tab/>
      </w:r>
      <w:r w:rsidR="007768B6" w:rsidRPr="00721CB5">
        <w:rPr>
          <w:rFonts w:cstheme="minorHAnsi"/>
        </w:rPr>
        <w:tab/>
      </w:r>
      <w:r w:rsidR="007768B6" w:rsidRPr="00721CB5">
        <w:rPr>
          <w:rFonts w:cstheme="minorHAnsi"/>
        </w:rPr>
        <w:tab/>
      </w:r>
      <w:r w:rsidR="007768B6" w:rsidRPr="00721CB5">
        <w:rPr>
          <w:rFonts w:cstheme="minorHAnsi"/>
        </w:rPr>
        <w:tab/>
      </w:r>
      <w:r w:rsidR="000F099C" w:rsidRPr="00721CB5">
        <w:rPr>
          <w:rFonts w:cstheme="minorHAnsi"/>
        </w:rPr>
        <w:tab/>
      </w:r>
      <w:r w:rsidR="000F099C" w:rsidRPr="00721CB5">
        <w:rPr>
          <w:rFonts w:cstheme="minorHAnsi"/>
        </w:rPr>
        <w:tab/>
      </w:r>
      <w:r w:rsidR="000F099C" w:rsidRPr="00721CB5">
        <w:rPr>
          <w:rFonts w:cstheme="minorHAnsi"/>
        </w:rPr>
        <w:tab/>
      </w:r>
      <w:r w:rsidR="000F099C" w:rsidRPr="00721CB5">
        <w:rPr>
          <w:rFonts w:cstheme="minorHAnsi"/>
        </w:rPr>
        <w:tab/>
      </w:r>
      <w:r w:rsidR="000F099C" w:rsidRPr="00721CB5">
        <w:rPr>
          <w:rFonts w:cstheme="minorHAnsi"/>
        </w:rPr>
        <w:tab/>
      </w:r>
      <w:r w:rsidR="000F099C" w:rsidRPr="00721CB5">
        <w:rPr>
          <w:rFonts w:cstheme="minorHAnsi"/>
        </w:rPr>
        <w:tab/>
      </w:r>
      <w:r w:rsidR="000F099C" w:rsidRPr="00721CB5">
        <w:rPr>
          <w:rFonts w:cstheme="minorHAnsi"/>
        </w:rPr>
        <w:tab/>
      </w:r>
      <w:r w:rsidR="000F099C" w:rsidRPr="00721CB5">
        <w:rPr>
          <w:rFonts w:cstheme="minorHAnsi"/>
        </w:rPr>
        <w:tab/>
      </w:r>
      <w:r w:rsidR="000F099C" w:rsidRPr="00721CB5">
        <w:rPr>
          <w:rFonts w:cstheme="minorHAnsi"/>
        </w:rPr>
        <w:tab/>
      </w:r>
    </w:p>
    <w:sectPr w:rsidR="00AE05C3" w:rsidRPr="00721CB5" w:rsidSect="000A4D11">
      <w:pgSz w:w="11906" w:h="16838"/>
      <w:pgMar w:top="510" w:right="624"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B49E3"/>
    <w:multiLevelType w:val="hybridMultilevel"/>
    <w:tmpl w:val="94A86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BF3BBD"/>
    <w:multiLevelType w:val="hybridMultilevel"/>
    <w:tmpl w:val="1B004184"/>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92"/>
    <w:rsid w:val="000009B4"/>
    <w:rsid w:val="00005C1B"/>
    <w:rsid w:val="00007E5A"/>
    <w:rsid w:val="0004589D"/>
    <w:rsid w:val="00054AFC"/>
    <w:rsid w:val="0008566F"/>
    <w:rsid w:val="00097F6B"/>
    <w:rsid w:val="000A4D11"/>
    <w:rsid w:val="000B3ED2"/>
    <w:rsid w:val="000B7BA1"/>
    <w:rsid w:val="000D2937"/>
    <w:rsid w:val="000F099C"/>
    <w:rsid w:val="000F48EE"/>
    <w:rsid w:val="00123092"/>
    <w:rsid w:val="001242BA"/>
    <w:rsid w:val="00136E05"/>
    <w:rsid w:val="00177482"/>
    <w:rsid w:val="00187ABE"/>
    <w:rsid w:val="001A050C"/>
    <w:rsid w:val="001A6183"/>
    <w:rsid w:val="001E732F"/>
    <w:rsid w:val="001F7A31"/>
    <w:rsid w:val="00223B0A"/>
    <w:rsid w:val="00241030"/>
    <w:rsid w:val="00286D01"/>
    <w:rsid w:val="002C0EA7"/>
    <w:rsid w:val="002C38C2"/>
    <w:rsid w:val="002D398A"/>
    <w:rsid w:val="003159CE"/>
    <w:rsid w:val="00373558"/>
    <w:rsid w:val="003750B6"/>
    <w:rsid w:val="00381845"/>
    <w:rsid w:val="00382A58"/>
    <w:rsid w:val="003A7547"/>
    <w:rsid w:val="003B4086"/>
    <w:rsid w:val="003B61B6"/>
    <w:rsid w:val="003D1E10"/>
    <w:rsid w:val="003D4017"/>
    <w:rsid w:val="003D6EC1"/>
    <w:rsid w:val="003E20F0"/>
    <w:rsid w:val="003E463E"/>
    <w:rsid w:val="00404F9D"/>
    <w:rsid w:val="00410D32"/>
    <w:rsid w:val="00436238"/>
    <w:rsid w:val="004442C3"/>
    <w:rsid w:val="00450164"/>
    <w:rsid w:val="00460DE4"/>
    <w:rsid w:val="00496778"/>
    <w:rsid w:val="004968A2"/>
    <w:rsid w:val="004C2BE7"/>
    <w:rsid w:val="004C5FE2"/>
    <w:rsid w:val="00526C69"/>
    <w:rsid w:val="0055480C"/>
    <w:rsid w:val="0056171D"/>
    <w:rsid w:val="0058241F"/>
    <w:rsid w:val="005A09DF"/>
    <w:rsid w:val="005D6FB5"/>
    <w:rsid w:val="005E11FA"/>
    <w:rsid w:val="0060652E"/>
    <w:rsid w:val="00611F48"/>
    <w:rsid w:val="006125CA"/>
    <w:rsid w:val="00622491"/>
    <w:rsid w:val="00624B8D"/>
    <w:rsid w:val="006316B4"/>
    <w:rsid w:val="00636933"/>
    <w:rsid w:val="00662F0E"/>
    <w:rsid w:val="00687F59"/>
    <w:rsid w:val="00690FC4"/>
    <w:rsid w:val="006A5D4A"/>
    <w:rsid w:val="006A7872"/>
    <w:rsid w:val="006C47EE"/>
    <w:rsid w:val="006D2957"/>
    <w:rsid w:val="006E46E3"/>
    <w:rsid w:val="006F6346"/>
    <w:rsid w:val="00706204"/>
    <w:rsid w:val="00721CB5"/>
    <w:rsid w:val="00727695"/>
    <w:rsid w:val="00731920"/>
    <w:rsid w:val="00744F42"/>
    <w:rsid w:val="00752BE3"/>
    <w:rsid w:val="00773BC7"/>
    <w:rsid w:val="007768B6"/>
    <w:rsid w:val="0078550C"/>
    <w:rsid w:val="00796EC5"/>
    <w:rsid w:val="007A69C5"/>
    <w:rsid w:val="007F4778"/>
    <w:rsid w:val="007F6BB8"/>
    <w:rsid w:val="00815BA0"/>
    <w:rsid w:val="00826D94"/>
    <w:rsid w:val="008367EA"/>
    <w:rsid w:val="00852EAE"/>
    <w:rsid w:val="00873595"/>
    <w:rsid w:val="00880A31"/>
    <w:rsid w:val="008913FB"/>
    <w:rsid w:val="0089427B"/>
    <w:rsid w:val="008A298C"/>
    <w:rsid w:val="008C1255"/>
    <w:rsid w:val="008D6DEB"/>
    <w:rsid w:val="00903CD1"/>
    <w:rsid w:val="009463E6"/>
    <w:rsid w:val="00994F46"/>
    <w:rsid w:val="009A313D"/>
    <w:rsid w:val="009D2A2A"/>
    <w:rsid w:val="009D7865"/>
    <w:rsid w:val="009F513D"/>
    <w:rsid w:val="00A021C8"/>
    <w:rsid w:val="00A071D7"/>
    <w:rsid w:val="00A4146D"/>
    <w:rsid w:val="00A4792B"/>
    <w:rsid w:val="00A53172"/>
    <w:rsid w:val="00A74376"/>
    <w:rsid w:val="00AA1DEA"/>
    <w:rsid w:val="00AC46AB"/>
    <w:rsid w:val="00AC4B54"/>
    <w:rsid w:val="00AE05C3"/>
    <w:rsid w:val="00B0726B"/>
    <w:rsid w:val="00B32BA1"/>
    <w:rsid w:val="00B47531"/>
    <w:rsid w:val="00B57377"/>
    <w:rsid w:val="00BA77C4"/>
    <w:rsid w:val="00BC38FD"/>
    <w:rsid w:val="00BE04AA"/>
    <w:rsid w:val="00BF2C36"/>
    <w:rsid w:val="00C34DC3"/>
    <w:rsid w:val="00C62059"/>
    <w:rsid w:val="00C64033"/>
    <w:rsid w:val="00C654DE"/>
    <w:rsid w:val="00C74887"/>
    <w:rsid w:val="00C9544B"/>
    <w:rsid w:val="00CD0C04"/>
    <w:rsid w:val="00CD5100"/>
    <w:rsid w:val="00CE4209"/>
    <w:rsid w:val="00D011EE"/>
    <w:rsid w:val="00D12AC9"/>
    <w:rsid w:val="00D40933"/>
    <w:rsid w:val="00D538D3"/>
    <w:rsid w:val="00D7183B"/>
    <w:rsid w:val="00D807D5"/>
    <w:rsid w:val="00DA21B0"/>
    <w:rsid w:val="00DA3ADD"/>
    <w:rsid w:val="00DC06A1"/>
    <w:rsid w:val="00E03C59"/>
    <w:rsid w:val="00E33A21"/>
    <w:rsid w:val="00E41129"/>
    <w:rsid w:val="00E41E58"/>
    <w:rsid w:val="00E42220"/>
    <w:rsid w:val="00E478B6"/>
    <w:rsid w:val="00E55825"/>
    <w:rsid w:val="00E61D0D"/>
    <w:rsid w:val="00E64171"/>
    <w:rsid w:val="00E70B76"/>
    <w:rsid w:val="00E840A3"/>
    <w:rsid w:val="00E85323"/>
    <w:rsid w:val="00E97D7F"/>
    <w:rsid w:val="00EA01B0"/>
    <w:rsid w:val="00EB22DB"/>
    <w:rsid w:val="00EC103E"/>
    <w:rsid w:val="00F32DDF"/>
    <w:rsid w:val="00F653CE"/>
    <w:rsid w:val="00F95449"/>
    <w:rsid w:val="00FA1885"/>
    <w:rsid w:val="00FA2538"/>
    <w:rsid w:val="00FB2FE8"/>
    <w:rsid w:val="00FC5D87"/>
    <w:rsid w:val="00FC62A0"/>
    <w:rsid w:val="00FF2666"/>
    <w:rsid w:val="00FF3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785B"/>
  <w15:docId w15:val="{23E84115-662B-1143-AA6B-1226036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9CE"/>
    <w:pPr>
      <w:ind w:left="720"/>
      <w:contextualSpacing/>
    </w:pPr>
  </w:style>
  <w:style w:type="paragraph" w:customStyle="1" w:styleId="line">
    <w:name w:val="line"/>
    <w:basedOn w:val="Normal"/>
    <w:rsid w:val="00E478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478B6"/>
  </w:style>
  <w:style w:type="character" w:customStyle="1" w:styleId="indent-1-breaks">
    <w:name w:val="indent-1-breaks"/>
    <w:basedOn w:val="DefaultParagraphFont"/>
    <w:rsid w:val="00E478B6"/>
  </w:style>
  <w:style w:type="character" w:customStyle="1" w:styleId="small-caps">
    <w:name w:val="small-caps"/>
    <w:basedOn w:val="DefaultParagraphFont"/>
    <w:rsid w:val="00E478B6"/>
  </w:style>
  <w:style w:type="paragraph" w:styleId="NormalWeb">
    <w:name w:val="Normal (Web)"/>
    <w:basedOn w:val="Normal"/>
    <w:uiPriority w:val="99"/>
    <w:unhideWhenUsed/>
    <w:rsid w:val="002C38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2C38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05C3"/>
    <w:rPr>
      <w:color w:val="0000FF"/>
      <w:u w:val="single"/>
    </w:rPr>
  </w:style>
  <w:style w:type="paragraph" w:styleId="BalloonText">
    <w:name w:val="Balloon Text"/>
    <w:basedOn w:val="Normal"/>
    <w:link w:val="BalloonTextChar"/>
    <w:uiPriority w:val="99"/>
    <w:semiHidden/>
    <w:unhideWhenUsed/>
    <w:rsid w:val="00D71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83B"/>
    <w:rPr>
      <w:rFonts w:ascii="Tahoma" w:hAnsi="Tahoma" w:cs="Tahoma"/>
      <w:sz w:val="16"/>
      <w:szCs w:val="16"/>
    </w:rPr>
  </w:style>
  <w:style w:type="character" w:styleId="FollowedHyperlink">
    <w:name w:val="FollowedHyperlink"/>
    <w:basedOn w:val="DefaultParagraphFont"/>
    <w:uiPriority w:val="99"/>
    <w:semiHidden/>
    <w:unhideWhenUsed/>
    <w:rsid w:val="00FA2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82459">
      <w:bodyDiv w:val="1"/>
      <w:marLeft w:val="0"/>
      <w:marRight w:val="0"/>
      <w:marTop w:val="0"/>
      <w:marBottom w:val="0"/>
      <w:divBdr>
        <w:top w:val="none" w:sz="0" w:space="0" w:color="auto"/>
        <w:left w:val="none" w:sz="0" w:space="0" w:color="auto"/>
        <w:bottom w:val="none" w:sz="0" w:space="0" w:color="auto"/>
        <w:right w:val="none" w:sz="0" w:space="0" w:color="auto"/>
      </w:divBdr>
    </w:div>
    <w:div w:id="579411987">
      <w:bodyDiv w:val="1"/>
      <w:marLeft w:val="0"/>
      <w:marRight w:val="0"/>
      <w:marTop w:val="0"/>
      <w:marBottom w:val="0"/>
      <w:divBdr>
        <w:top w:val="none" w:sz="0" w:space="0" w:color="auto"/>
        <w:left w:val="none" w:sz="0" w:space="0" w:color="auto"/>
        <w:bottom w:val="none" w:sz="0" w:space="0" w:color="auto"/>
        <w:right w:val="none" w:sz="0" w:space="0" w:color="auto"/>
      </w:divBdr>
      <w:divsChild>
        <w:div w:id="780685380">
          <w:marLeft w:val="240"/>
          <w:marRight w:val="0"/>
          <w:marTop w:val="240"/>
          <w:marBottom w:val="240"/>
          <w:divBdr>
            <w:top w:val="none" w:sz="0" w:space="0" w:color="auto"/>
            <w:left w:val="none" w:sz="0" w:space="0" w:color="auto"/>
            <w:bottom w:val="none" w:sz="0" w:space="0" w:color="auto"/>
            <w:right w:val="none" w:sz="0" w:space="0" w:color="auto"/>
          </w:divBdr>
        </w:div>
        <w:div w:id="1500579403">
          <w:marLeft w:val="240"/>
          <w:marRight w:val="0"/>
          <w:marTop w:val="240"/>
          <w:marBottom w:val="240"/>
          <w:divBdr>
            <w:top w:val="none" w:sz="0" w:space="0" w:color="auto"/>
            <w:left w:val="none" w:sz="0" w:space="0" w:color="auto"/>
            <w:bottom w:val="none" w:sz="0" w:space="0" w:color="auto"/>
            <w:right w:val="none" w:sz="0" w:space="0" w:color="auto"/>
          </w:divBdr>
        </w:div>
        <w:div w:id="1698891971">
          <w:marLeft w:val="240"/>
          <w:marRight w:val="0"/>
          <w:marTop w:val="240"/>
          <w:marBottom w:val="240"/>
          <w:divBdr>
            <w:top w:val="none" w:sz="0" w:space="0" w:color="auto"/>
            <w:left w:val="none" w:sz="0" w:space="0" w:color="auto"/>
            <w:bottom w:val="none" w:sz="0" w:space="0" w:color="auto"/>
            <w:right w:val="none" w:sz="0" w:space="0" w:color="auto"/>
          </w:divBdr>
        </w:div>
      </w:divsChild>
    </w:div>
    <w:div w:id="1043559088">
      <w:bodyDiv w:val="1"/>
      <w:marLeft w:val="0"/>
      <w:marRight w:val="0"/>
      <w:marTop w:val="0"/>
      <w:marBottom w:val="0"/>
      <w:divBdr>
        <w:top w:val="none" w:sz="0" w:space="0" w:color="auto"/>
        <w:left w:val="none" w:sz="0" w:space="0" w:color="auto"/>
        <w:bottom w:val="none" w:sz="0" w:space="0" w:color="auto"/>
        <w:right w:val="none" w:sz="0" w:space="0" w:color="auto"/>
      </w:divBdr>
      <w:divsChild>
        <w:div w:id="1235896844">
          <w:marLeft w:val="0"/>
          <w:marRight w:val="0"/>
          <w:marTop w:val="300"/>
          <w:marBottom w:val="300"/>
          <w:divBdr>
            <w:top w:val="single" w:sz="2" w:space="0" w:color="000000"/>
            <w:left w:val="single" w:sz="2" w:space="0" w:color="000000"/>
            <w:bottom w:val="single" w:sz="2" w:space="0" w:color="000000"/>
            <w:right w:val="single" w:sz="2" w:space="0" w:color="000000"/>
          </w:divBdr>
        </w:div>
      </w:divsChild>
    </w:div>
    <w:div w:id="1753162886">
      <w:bodyDiv w:val="1"/>
      <w:marLeft w:val="0"/>
      <w:marRight w:val="0"/>
      <w:marTop w:val="0"/>
      <w:marBottom w:val="0"/>
      <w:divBdr>
        <w:top w:val="none" w:sz="0" w:space="0" w:color="auto"/>
        <w:left w:val="none" w:sz="0" w:space="0" w:color="auto"/>
        <w:bottom w:val="none" w:sz="0" w:space="0" w:color="auto"/>
        <w:right w:val="none" w:sz="0" w:space="0" w:color="auto"/>
      </w:divBdr>
      <w:divsChild>
        <w:div w:id="435250102">
          <w:marLeft w:val="0"/>
          <w:marRight w:val="0"/>
          <w:marTop w:val="0"/>
          <w:marBottom w:val="0"/>
          <w:divBdr>
            <w:top w:val="none" w:sz="0" w:space="0" w:color="auto"/>
            <w:left w:val="none" w:sz="0" w:space="0" w:color="auto"/>
            <w:bottom w:val="none" w:sz="0" w:space="0" w:color="auto"/>
            <w:right w:val="none" w:sz="0" w:space="0" w:color="auto"/>
          </w:divBdr>
          <w:divsChild>
            <w:div w:id="12330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4qDgsyFw7M" TargetMode="External"/><Relationship Id="rId13" Type="http://schemas.openxmlformats.org/officeDocument/2006/relationships/hyperlink" Target="https://www.youtube.com/watch?v=kvmXNG6VXJU" TargetMode="External"/><Relationship Id="rId3" Type="http://schemas.openxmlformats.org/officeDocument/2006/relationships/settings" Target="settings.xml"/><Relationship Id="rId7" Type="http://schemas.openxmlformats.org/officeDocument/2006/relationships/hyperlink" Target="https://www.youtube.com/watch?v=PP9BjKnDaFk" TargetMode="External"/><Relationship Id="rId12" Type="http://schemas.openxmlformats.org/officeDocument/2006/relationships/hyperlink" Target="https://www.youtube.com/watch?v=A0CDqG5ST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Trinity_(Andrei_Rublev)"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youtube.com/watch?v=zKN9KxC866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Debbie Cannon</cp:lastModifiedBy>
  <cp:revision>5</cp:revision>
  <dcterms:created xsi:type="dcterms:W3CDTF">2021-05-27T07:40:00Z</dcterms:created>
  <dcterms:modified xsi:type="dcterms:W3CDTF">2021-05-27T08:28:00Z</dcterms:modified>
</cp:coreProperties>
</file>