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2DBC8" w14:textId="7B2079E6" w:rsidR="00113C08" w:rsidRPr="00113C08" w:rsidRDefault="00113C08" w:rsidP="00113C08">
      <w:pPr>
        <w:jc w:val="center"/>
        <w:rPr>
          <w:rFonts w:asciiTheme="minorHAnsi" w:hAnsiTheme="minorHAnsi" w:cstheme="minorHAnsi"/>
          <w:b/>
          <w:bCs/>
          <w:sz w:val="22"/>
          <w:szCs w:val="22"/>
        </w:rPr>
      </w:pPr>
      <w:r w:rsidRPr="00113C08">
        <w:rPr>
          <w:rFonts w:asciiTheme="minorHAnsi" w:hAnsiTheme="minorHAnsi" w:cstheme="minorHAnsi"/>
          <w:b/>
          <w:bCs/>
          <w:noProof/>
          <w:sz w:val="22"/>
          <w:szCs w:val="22"/>
          <w:lang w:eastAsia="en-GB"/>
        </w:rPr>
        <w:drawing>
          <wp:anchor distT="0" distB="0" distL="114300" distR="114300" simplePos="0" relativeHeight="251661312" behindDoc="0" locked="0" layoutInCell="1" allowOverlap="1" wp14:anchorId="5C694290" wp14:editId="4D2B6D2C">
            <wp:simplePos x="0" y="0"/>
            <wp:positionH relativeFrom="margin">
              <wp:posOffset>4899660</wp:posOffset>
            </wp:positionH>
            <wp:positionV relativeFrom="margin">
              <wp:posOffset>-164123</wp:posOffset>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Pr="00113C08">
        <w:rPr>
          <w:rFonts w:asciiTheme="minorHAnsi" w:hAnsiTheme="minorHAnsi" w:cstheme="minorHAnsi"/>
          <w:b/>
          <w:bCs/>
          <w:sz w:val="22"/>
          <w:szCs w:val="22"/>
        </w:rPr>
        <w:t xml:space="preserve">Worship sheet for Sunday </w:t>
      </w:r>
      <w:r w:rsidR="00400894">
        <w:rPr>
          <w:rFonts w:asciiTheme="minorHAnsi" w:hAnsiTheme="minorHAnsi" w:cstheme="minorHAnsi"/>
          <w:b/>
          <w:bCs/>
          <w:sz w:val="22"/>
          <w:szCs w:val="22"/>
        </w:rPr>
        <w:t>21</w:t>
      </w:r>
      <w:r w:rsidR="00400894" w:rsidRPr="00400894">
        <w:rPr>
          <w:rFonts w:asciiTheme="minorHAnsi" w:hAnsiTheme="minorHAnsi" w:cstheme="minorHAnsi"/>
          <w:b/>
          <w:bCs/>
          <w:sz w:val="22"/>
          <w:szCs w:val="22"/>
          <w:vertAlign w:val="superscript"/>
        </w:rPr>
        <w:t>st</w:t>
      </w:r>
      <w:r w:rsidR="00400894">
        <w:rPr>
          <w:rFonts w:asciiTheme="minorHAnsi" w:hAnsiTheme="minorHAnsi" w:cstheme="minorHAnsi"/>
          <w:b/>
          <w:bCs/>
          <w:sz w:val="22"/>
          <w:szCs w:val="22"/>
        </w:rPr>
        <w:t xml:space="preserve"> </w:t>
      </w:r>
      <w:r w:rsidRPr="00113C08">
        <w:rPr>
          <w:rFonts w:asciiTheme="minorHAnsi" w:hAnsiTheme="minorHAnsi" w:cstheme="minorHAnsi"/>
          <w:b/>
          <w:bCs/>
          <w:sz w:val="22"/>
          <w:szCs w:val="22"/>
        </w:rPr>
        <w:t xml:space="preserve">February 2021 </w:t>
      </w:r>
      <w:r w:rsidR="00400894">
        <w:rPr>
          <w:rFonts w:asciiTheme="minorHAnsi" w:hAnsiTheme="minorHAnsi" w:cstheme="minorHAnsi"/>
          <w:b/>
          <w:bCs/>
          <w:sz w:val="22"/>
          <w:szCs w:val="22"/>
        </w:rPr>
        <w:t>(</w:t>
      </w:r>
      <w:r w:rsidR="00E1696B">
        <w:rPr>
          <w:rFonts w:asciiTheme="minorHAnsi" w:hAnsiTheme="minorHAnsi" w:cstheme="minorHAnsi"/>
          <w:b/>
          <w:bCs/>
          <w:sz w:val="22"/>
          <w:szCs w:val="22"/>
        </w:rPr>
        <w:t>F</w:t>
      </w:r>
      <w:r w:rsidR="00400894">
        <w:rPr>
          <w:rFonts w:asciiTheme="minorHAnsi" w:hAnsiTheme="minorHAnsi" w:cstheme="minorHAnsi"/>
          <w:b/>
          <w:bCs/>
          <w:sz w:val="22"/>
          <w:szCs w:val="22"/>
        </w:rPr>
        <w:t xml:space="preserve">irst </w:t>
      </w:r>
      <w:r w:rsidR="00E1696B">
        <w:rPr>
          <w:rFonts w:asciiTheme="minorHAnsi" w:hAnsiTheme="minorHAnsi" w:cstheme="minorHAnsi"/>
          <w:b/>
          <w:bCs/>
          <w:sz w:val="22"/>
          <w:szCs w:val="22"/>
        </w:rPr>
        <w:t xml:space="preserve">Sunday </w:t>
      </w:r>
      <w:r w:rsidR="00400894">
        <w:rPr>
          <w:rFonts w:asciiTheme="minorHAnsi" w:hAnsiTheme="minorHAnsi" w:cstheme="minorHAnsi"/>
          <w:b/>
          <w:bCs/>
          <w:sz w:val="22"/>
          <w:szCs w:val="22"/>
        </w:rPr>
        <w:t>in Lent)</w:t>
      </w:r>
    </w:p>
    <w:p w14:paraId="0646925A" w14:textId="14DECEAA" w:rsidR="00113C08" w:rsidRPr="00113C08" w:rsidRDefault="00113C08" w:rsidP="00113C08">
      <w:pPr>
        <w:jc w:val="center"/>
        <w:rPr>
          <w:rFonts w:asciiTheme="minorHAnsi" w:hAnsiTheme="minorHAnsi" w:cstheme="minorHAnsi"/>
          <w:b/>
          <w:bCs/>
          <w:sz w:val="22"/>
          <w:szCs w:val="22"/>
        </w:rPr>
      </w:pPr>
      <w:r w:rsidRPr="00113C08">
        <w:rPr>
          <w:rFonts w:asciiTheme="minorHAnsi" w:hAnsiTheme="minorHAnsi" w:cstheme="minorHAnsi"/>
          <w:b/>
          <w:bCs/>
          <w:sz w:val="22"/>
          <w:szCs w:val="22"/>
        </w:rPr>
        <w:t xml:space="preserve">Compiled by </w:t>
      </w:r>
      <w:r w:rsidR="00400894">
        <w:rPr>
          <w:rFonts w:asciiTheme="minorHAnsi" w:hAnsiTheme="minorHAnsi" w:cstheme="minorHAnsi"/>
          <w:b/>
          <w:bCs/>
          <w:sz w:val="22"/>
          <w:szCs w:val="22"/>
        </w:rPr>
        <w:t>Rev. Pam Siddall</w:t>
      </w:r>
      <w:r w:rsidR="00E1696B">
        <w:rPr>
          <w:rFonts w:asciiTheme="minorHAnsi" w:hAnsiTheme="minorHAnsi" w:cstheme="minorHAnsi"/>
          <w:b/>
          <w:bCs/>
          <w:sz w:val="22"/>
          <w:szCs w:val="22"/>
        </w:rPr>
        <w:t xml:space="preserve"> of </w:t>
      </w:r>
      <w:proofErr w:type="spellStart"/>
      <w:r w:rsidR="00E1696B">
        <w:rPr>
          <w:rFonts w:asciiTheme="minorHAnsi" w:hAnsiTheme="minorHAnsi" w:cstheme="minorHAnsi"/>
          <w:b/>
          <w:bCs/>
          <w:sz w:val="22"/>
          <w:szCs w:val="22"/>
        </w:rPr>
        <w:t>Buckden</w:t>
      </w:r>
      <w:proofErr w:type="spellEnd"/>
      <w:r w:rsidR="00E1696B">
        <w:rPr>
          <w:rFonts w:asciiTheme="minorHAnsi" w:hAnsiTheme="minorHAnsi" w:cstheme="minorHAnsi"/>
          <w:b/>
          <w:bCs/>
          <w:sz w:val="22"/>
          <w:szCs w:val="22"/>
        </w:rPr>
        <w:t xml:space="preserve"> Methodist Church</w:t>
      </w:r>
    </w:p>
    <w:p w14:paraId="77AB1F0B" w14:textId="77777777" w:rsidR="00113C08" w:rsidRPr="00113C08" w:rsidRDefault="00113C08" w:rsidP="00E16CC3">
      <w:pPr>
        <w:jc w:val="center"/>
        <w:rPr>
          <w:rFonts w:asciiTheme="minorHAnsi" w:hAnsiTheme="minorHAnsi" w:cstheme="minorHAnsi"/>
          <w:b/>
          <w:bCs/>
          <w:sz w:val="22"/>
          <w:szCs w:val="22"/>
        </w:rPr>
      </w:pPr>
    </w:p>
    <w:p w14:paraId="0C05883D" w14:textId="5D0535F2" w:rsidR="00E16CC3" w:rsidRPr="00113C08" w:rsidRDefault="00E16CC3" w:rsidP="00E16CC3">
      <w:pPr>
        <w:rPr>
          <w:rFonts w:asciiTheme="minorHAnsi" w:hAnsiTheme="minorHAnsi" w:cstheme="minorHAnsi"/>
          <w:sz w:val="22"/>
          <w:szCs w:val="22"/>
        </w:rPr>
      </w:pPr>
    </w:p>
    <w:p w14:paraId="3F949CBF" w14:textId="26F06B26" w:rsidR="00D17A85" w:rsidRDefault="00E16CC3" w:rsidP="00E16CC3">
      <w:pPr>
        <w:rPr>
          <w:rFonts w:asciiTheme="minorHAnsi" w:hAnsiTheme="minorHAnsi" w:cstheme="minorHAnsi"/>
          <w:b/>
          <w:bCs/>
          <w:sz w:val="22"/>
          <w:szCs w:val="22"/>
        </w:rPr>
      </w:pPr>
      <w:r w:rsidRPr="00113C08">
        <w:rPr>
          <w:rFonts w:asciiTheme="minorHAnsi" w:hAnsiTheme="minorHAnsi" w:cstheme="minorHAnsi"/>
          <w:b/>
          <w:bCs/>
          <w:sz w:val="22"/>
          <w:szCs w:val="22"/>
        </w:rPr>
        <w:t>Call to Worship</w:t>
      </w:r>
      <w:r w:rsidR="00BA28DF">
        <w:rPr>
          <w:rFonts w:asciiTheme="minorHAnsi" w:hAnsiTheme="minorHAnsi" w:cstheme="minorHAnsi"/>
          <w:b/>
          <w:bCs/>
          <w:sz w:val="22"/>
          <w:szCs w:val="22"/>
        </w:rPr>
        <w:t xml:space="preserve">: </w:t>
      </w:r>
      <w:r w:rsidR="00BA28DF" w:rsidRPr="00BA28DF">
        <w:rPr>
          <w:rFonts w:asciiTheme="minorHAnsi" w:hAnsiTheme="minorHAnsi" w:cstheme="minorHAnsi"/>
          <w:bCs/>
          <w:sz w:val="22"/>
          <w:szCs w:val="22"/>
        </w:rPr>
        <w:t>Loving Lord God</w:t>
      </w:r>
      <w:r w:rsidR="00BA28DF">
        <w:rPr>
          <w:rFonts w:asciiTheme="minorHAnsi" w:hAnsiTheme="minorHAnsi" w:cstheme="minorHAnsi"/>
          <w:b/>
          <w:bCs/>
          <w:sz w:val="22"/>
          <w:szCs w:val="22"/>
        </w:rPr>
        <w:t xml:space="preserve">, </w:t>
      </w:r>
      <w:r w:rsidR="00514BF3">
        <w:rPr>
          <w:rFonts w:asciiTheme="minorHAnsi" w:hAnsiTheme="minorHAnsi" w:cstheme="minorHAnsi"/>
          <w:bCs/>
          <w:sz w:val="22"/>
          <w:szCs w:val="22"/>
        </w:rPr>
        <w:t xml:space="preserve">in our worship today, give us, we pray, our daily bread. </w:t>
      </w:r>
      <w:r w:rsidR="00514BF3">
        <w:rPr>
          <w:rFonts w:asciiTheme="minorHAnsi" w:hAnsiTheme="minorHAnsi" w:cstheme="minorHAnsi"/>
          <w:b/>
          <w:bCs/>
          <w:sz w:val="22"/>
          <w:szCs w:val="22"/>
        </w:rPr>
        <w:t>Amen</w:t>
      </w:r>
    </w:p>
    <w:p w14:paraId="7C3507BB" w14:textId="77777777" w:rsidR="00DA2C40" w:rsidRDefault="00DA2C40" w:rsidP="00E16CC3">
      <w:pPr>
        <w:rPr>
          <w:rFonts w:asciiTheme="minorHAnsi" w:hAnsiTheme="minorHAnsi" w:cstheme="minorHAnsi"/>
          <w:bCs/>
          <w:sz w:val="22"/>
          <w:szCs w:val="22"/>
        </w:rPr>
      </w:pPr>
    </w:p>
    <w:p w14:paraId="704B5D87" w14:textId="5751332A" w:rsidR="00514BF3" w:rsidRDefault="00514BF3" w:rsidP="00E16CC3">
      <w:pPr>
        <w:rPr>
          <w:rFonts w:asciiTheme="minorHAnsi" w:hAnsiTheme="minorHAnsi" w:cstheme="minorHAnsi"/>
          <w:bCs/>
          <w:sz w:val="22"/>
          <w:szCs w:val="22"/>
        </w:rPr>
      </w:pPr>
      <w:r>
        <w:rPr>
          <w:rFonts w:asciiTheme="minorHAnsi" w:hAnsiTheme="minorHAnsi" w:cstheme="minorHAnsi"/>
          <w:b/>
          <w:bCs/>
          <w:sz w:val="22"/>
          <w:szCs w:val="22"/>
        </w:rPr>
        <w:t>Introduction:</w:t>
      </w:r>
      <w:r>
        <w:rPr>
          <w:rFonts w:asciiTheme="minorHAnsi" w:hAnsiTheme="minorHAnsi" w:cstheme="minorHAnsi"/>
          <w:bCs/>
          <w:sz w:val="22"/>
          <w:szCs w:val="22"/>
        </w:rPr>
        <w:t xml:space="preserve"> Throughout the season of Lent we are invited as a circuit to follow, both in our Sunday services and Lent study groups, the theme of some of the ‘I am’ sayings of Jesus in John’s gospel</w:t>
      </w:r>
      <w:r w:rsidR="001F37D7">
        <w:rPr>
          <w:rFonts w:asciiTheme="minorHAnsi" w:hAnsiTheme="minorHAnsi" w:cstheme="minorHAnsi"/>
          <w:bCs/>
          <w:sz w:val="22"/>
          <w:szCs w:val="22"/>
        </w:rPr>
        <w:t xml:space="preserve"> based on Andrea Skevington’s book, ‘Jesus said, “I Am”</w:t>
      </w:r>
      <w:r>
        <w:rPr>
          <w:rFonts w:asciiTheme="minorHAnsi" w:hAnsiTheme="minorHAnsi" w:cstheme="minorHAnsi"/>
          <w:bCs/>
          <w:sz w:val="22"/>
          <w:szCs w:val="22"/>
        </w:rPr>
        <w:t>.</w:t>
      </w:r>
      <w:r w:rsidR="001F37D7">
        <w:rPr>
          <w:rFonts w:asciiTheme="minorHAnsi" w:hAnsiTheme="minorHAnsi" w:cstheme="minorHAnsi"/>
          <w:bCs/>
          <w:sz w:val="22"/>
          <w:szCs w:val="22"/>
        </w:rPr>
        <w:t>’</w:t>
      </w:r>
      <w:r>
        <w:rPr>
          <w:rFonts w:asciiTheme="minorHAnsi" w:hAnsiTheme="minorHAnsi" w:cstheme="minorHAnsi"/>
          <w:bCs/>
          <w:sz w:val="22"/>
          <w:szCs w:val="22"/>
        </w:rPr>
        <w:t xml:space="preserve"> Today we hear Him say, “I am the Bread of Life.”</w:t>
      </w:r>
      <w:r w:rsidR="001F37D7">
        <w:rPr>
          <w:rFonts w:asciiTheme="minorHAnsi" w:hAnsiTheme="minorHAnsi" w:cstheme="minorHAnsi"/>
          <w:bCs/>
          <w:sz w:val="22"/>
          <w:szCs w:val="22"/>
        </w:rPr>
        <w:t xml:space="preserve"> Maybe you could place</w:t>
      </w:r>
      <w:r w:rsidR="006B070B">
        <w:rPr>
          <w:rFonts w:asciiTheme="minorHAnsi" w:hAnsiTheme="minorHAnsi" w:cstheme="minorHAnsi"/>
          <w:bCs/>
          <w:sz w:val="22"/>
          <w:szCs w:val="22"/>
        </w:rPr>
        <w:t xml:space="preserve"> </w:t>
      </w:r>
      <w:r w:rsidR="007A2578">
        <w:rPr>
          <w:rFonts w:asciiTheme="minorHAnsi" w:hAnsiTheme="minorHAnsi" w:cstheme="minorHAnsi"/>
          <w:bCs/>
          <w:sz w:val="22"/>
          <w:szCs w:val="22"/>
        </w:rPr>
        <w:t xml:space="preserve">some </w:t>
      </w:r>
      <w:r w:rsidR="006B070B">
        <w:rPr>
          <w:rFonts w:asciiTheme="minorHAnsi" w:hAnsiTheme="minorHAnsi" w:cstheme="minorHAnsi"/>
          <w:bCs/>
          <w:sz w:val="22"/>
          <w:szCs w:val="22"/>
        </w:rPr>
        <w:t xml:space="preserve">nice </w:t>
      </w:r>
      <w:r w:rsidR="007A2578">
        <w:rPr>
          <w:rFonts w:asciiTheme="minorHAnsi" w:hAnsiTheme="minorHAnsi" w:cstheme="minorHAnsi"/>
          <w:bCs/>
          <w:sz w:val="22"/>
          <w:szCs w:val="22"/>
        </w:rPr>
        <w:t xml:space="preserve">bread </w:t>
      </w:r>
      <w:r w:rsidR="001F37D7">
        <w:rPr>
          <w:rFonts w:asciiTheme="minorHAnsi" w:hAnsiTheme="minorHAnsi" w:cstheme="minorHAnsi"/>
          <w:bCs/>
          <w:sz w:val="22"/>
          <w:szCs w:val="22"/>
        </w:rPr>
        <w:t xml:space="preserve">on the table </w:t>
      </w:r>
      <w:r w:rsidR="007A2578">
        <w:rPr>
          <w:rFonts w:asciiTheme="minorHAnsi" w:hAnsiTheme="minorHAnsi" w:cstheme="minorHAnsi"/>
          <w:bCs/>
          <w:sz w:val="22"/>
          <w:szCs w:val="22"/>
        </w:rPr>
        <w:t>in front of you as you</w:t>
      </w:r>
      <w:r w:rsidR="006B070B">
        <w:rPr>
          <w:rFonts w:asciiTheme="minorHAnsi" w:hAnsiTheme="minorHAnsi" w:cstheme="minorHAnsi"/>
          <w:bCs/>
          <w:sz w:val="22"/>
          <w:szCs w:val="22"/>
        </w:rPr>
        <w:t xml:space="preserve"> as you continue this act of worship.</w:t>
      </w:r>
    </w:p>
    <w:p w14:paraId="18A300C9" w14:textId="645E6911" w:rsidR="006B070B" w:rsidRPr="00514BF3" w:rsidRDefault="006B070B" w:rsidP="00E16CC3">
      <w:pPr>
        <w:rPr>
          <w:rFonts w:asciiTheme="minorHAnsi" w:hAnsiTheme="minorHAnsi" w:cstheme="minorHAnsi"/>
          <w:bCs/>
          <w:sz w:val="22"/>
          <w:szCs w:val="22"/>
        </w:rPr>
      </w:pPr>
    </w:p>
    <w:p w14:paraId="64175124" w14:textId="4C65D362" w:rsidR="00400894" w:rsidRPr="00113C08" w:rsidRDefault="005D10C2" w:rsidP="00400894">
      <w:pPr>
        <w:rPr>
          <w:rFonts w:asciiTheme="minorHAnsi" w:hAnsiTheme="minorHAnsi" w:cstheme="minorHAnsi"/>
          <w:sz w:val="22"/>
          <w:szCs w:val="22"/>
        </w:rPr>
      </w:pPr>
      <w:r w:rsidRPr="00113C08">
        <w:rPr>
          <w:rFonts w:asciiTheme="minorHAnsi" w:hAnsiTheme="minorHAnsi" w:cstheme="minorHAnsi"/>
          <w:b/>
          <w:bCs/>
          <w:sz w:val="22"/>
          <w:szCs w:val="22"/>
        </w:rPr>
        <w:t>Hymn:</w:t>
      </w:r>
      <w:r w:rsidR="0088795F" w:rsidRPr="00113C08">
        <w:rPr>
          <w:rFonts w:asciiTheme="minorHAnsi" w:hAnsiTheme="minorHAnsi" w:cstheme="minorHAnsi"/>
          <w:b/>
          <w:bCs/>
          <w:sz w:val="22"/>
          <w:szCs w:val="22"/>
        </w:rPr>
        <w:t xml:space="preserve"> </w:t>
      </w:r>
      <w:r w:rsidR="00522981">
        <w:rPr>
          <w:rFonts w:asciiTheme="minorHAnsi" w:hAnsiTheme="minorHAnsi" w:cstheme="minorHAnsi"/>
          <w:bCs/>
          <w:i/>
          <w:sz w:val="22"/>
          <w:szCs w:val="22"/>
        </w:rPr>
        <w:t>r</w:t>
      </w:r>
      <w:r w:rsidR="00522981" w:rsidRPr="00522981">
        <w:rPr>
          <w:rFonts w:asciiTheme="minorHAnsi" w:hAnsiTheme="minorHAnsi" w:cstheme="minorHAnsi"/>
          <w:bCs/>
          <w:i/>
          <w:sz w:val="22"/>
          <w:szCs w:val="22"/>
        </w:rPr>
        <w:t>ead, sing or find on You Tube</w:t>
      </w:r>
      <w:r w:rsidR="00522981">
        <w:rPr>
          <w:rFonts w:asciiTheme="minorHAnsi" w:hAnsiTheme="minorHAnsi" w:cstheme="minorHAnsi"/>
          <w:bCs/>
          <w:i/>
          <w:sz w:val="22"/>
          <w:szCs w:val="22"/>
        </w:rPr>
        <w:t xml:space="preserve"> </w:t>
      </w:r>
      <w:r w:rsidR="00522981" w:rsidRPr="001F37D7">
        <w:rPr>
          <w:rFonts w:asciiTheme="minorHAnsi" w:hAnsiTheme="minorHAnsi" w:cstheme="minorHAnsi"/>
          <w:bCs/>
          <w:i/>
          <w:sz w:val="22"/>
          <w:szCs w:val="22"/>
        </w:rPr>
        <w:t xml:space="preserve">- </w:t>
      </w:r>
      <w:r w:rsidR="0088795F" w:rsidRPr="001F37D7">
        <w:rPr>
          <w:rFonts w:asciiTheme="minorHAnsi" w:hAnsiTheme="minorHAnsi" w:cstheme="minorHAnsi"/>
          <w:sz w:val="22"/>
          <w:szCs w:val="22"/>
        </w:rPr>
        <w:t xml:space="preserve"> </w:t>
      </w:r>
      <w:r w:rsidR="0088795F" w:rsidRPr="00522981">
        <w:rPr>
          <w:rFonts w:asciiTheme="minorHAnsi" w:hAnsiTheme="minorHAnsi" w:cstheme="minorHAnsi"/>
          <w:sz w:val="22"/>
          <w:szCs w:val="22"/>
          <w:u w:val="single"/>
        </w:rPr>
        <w:t xml:space="preserve"> </w:t>
      </w:r>
      <w:proofErr w:type="spellStart"/>
      <w:r w:rsidR="004637FD" w:rsidRPr="00522981">
        <w:rPr>
          <w:rFonts w:asciiTheme="minorHAnsi" w:hAnsiTheme="minorHAnsi" w:cstheme="minorHAnsi"/>
          <w:sz w:val="22"/>
          <w:szCs w:val="22"/>
          <w:u w:val="single"/>
        </w:rPr>
        <w:t>StF</w:t>
      </w:r>
      <w:proofErr w:type="spellEnd"/>
      <w:r w:rsidR="004637FD" w:rsidRPr="00522981">
        <w:rPr>
          <w:rFonts w:asciiTheme="minorHAnsi" w:hAnsiTheme="minorHAnsi" w:cstheme="minorHAnsi"/>
          <w:sz w:val="22"/>
          <w:szCs w:val="22"/>
          <w:u w:val="single"/>
        </w:rPr>
        <w:t xml:space="preserve"> </w:t>
      </w:r>
      <w:r w:rsidR="00312E54" w:rsidRPr="00522981">
        <w:rPr>
          <w:rFonts w:asciiTheme="minorHAnsi" w:hAnsiTheme="minorHAnsi" w:cstheme="minorHAnsi"/>
          <w:sz w:val="22"/>
          <w:szCs w:val="22"/>
          <w:u w:val="single"/>
        </w:rPr>
        <w:t xml:space="preserve">568; H&amp;P </w:t>
      </w:r>
      <w:r w:rsidR="000E5A6A" w:rsidRPr="00522981">
        <w:rPr>
          <w:rFonts w:asciiTheme="minorHAnsi" w:hAnsiTheme="minorHAnsi" w:cstheme="minorHAnsi"/>
          <w:sz w:val="22"/>
          <w:szCs w:val="22"/>
          <w:u w:val="single"/>
        </w:rPr>
        <w:t>592</w:t>
      </w:r>
      <w:r w:rsidR="000E5A6A">
        <w:rPr>
          <w:rFonts w:asciiTheme="minorHAnsi" w:hAnsiTheme="minorHAnsi" w:cstheme="minorHAnsi"/>
          <w:sz w:val="22"/>
          <w:szCs w:val="22"/>
        </w:rPr>
        <w:t>: Alleluia, sing to Jesus (NB v. 3 ‘</w:t>
      </w:r>
      <w:r w:rsidR="00DA2C40">
        <w:rPr>
          <w:rFonts w:asciiTheme="minorHAnsi" w:hAnsiTheme="minorHAnsi" w:cstheme="minorHAnsi"/>
          <w:sz w:val="22"/>
          <w:szCs w:val="22"/>
        </w:rPr>
        <w:t>Bread of angels</w:t>
      </w:r>
      <w:r w:rsidR="000E5A6A">
        <w:rPr>
          <w:rFonts w:asciiTheme="minorHAnsi" w:hAnsiTheme="minorHAnsi" w:cstheme="minorHAnsi"/>
          <w:sz w:val="22"/>
          <w:szCs w:val="22"/>
        </w:rPr>
        <w:t>’)</w:t>
      </w:r>
    </w:p>
    <w:p w14:paraId="63F71E5D" w14:textId="0ED891E4" w:rsidR="0088795F" w:rsidRPr="00113C08" w:rsidRDefault="0088795F" w:rsidP="00E16CC3">
      <w:pPr>
        <w:rPr>
          <w:rFonts w:asciiTheme="minorHAnsi" w:hAnsiTheme="minorHAnsi" w:cstheme="minorHAnsi"/>
          <w:sz w:val="22"/>
          <w:szCs w:val="22"/>
        </w:rPr>
      </w:pPr>
    </w:p>
    <w:p w14:paraId="48F0197D" w14:textId="07887995" w:rsidR="00F54EE7" w:rsidRDefault="00586CE4" w:rsidP="00E16CC3">
      <w:pPr>
        <w:rPr>
          <w:rFonts w:asciiTheme="minorHAnsi" w:hAnsiTheme="minorHAnsi" w:cstheme="minorHAnsi"/>
          <w:b/>
          <w:bCs/>
          <w:sz w:val="22"/>
          <w:szCs w:val="22"/>
        </w:rPr>
      </w:pPr>
      <w:r w:rsidRPr="00113C08">
        <w:rPr>
          <w:rFonts w:asciiTheme="minorHAnsi" w:hAnsiTheme="minorHAnsi" w:cstheme="minorHAnsi"/>
          <w:b/>
          <w:bCs/>
          <w:sz w:val="22"/>
          <w:szCs w:val="22"/>
        </w:rPr>
        <w:t>Prayers:</w:t>
      </w:r>
      <w:r w:rsidR="00F54EE7" w:rsidRPr="00113C08">
        <w:rPr>
          <w:rFonts w:asciiTheme="minorHAnsi" w:hAnsiTheme="minorHAnsi" w:cstheme="minorHAnsi"/>
          <w:b/>
          <w:bCs/>
          <w:sz w:val="22"/>
          <w:szCs w:val="22"/>
        </w:rPr>
        <w:t xml:space="preserve">  </w:t>
      </w:r>
      <w:r w:rsidR="008810A8">
        <w:rPr>
          <w:rFonts w:asciiTheme="minorHAnsi" w:hAnsiTheme="minorHAnsi" w:cstheme="minorHAnsi"/>
          <w:bCs/>
          <w:sz w:val="22"/>
          <w:szCs w:val="22"/>
        </w:rPr>
        <w:t>Father</w:t>
      </w:r>
      <w:r w:rsidR="00F94543" w:rsidRPr="00F94543">
        <w:rPr>
          <w:rFonts w:asciiTheme="minorHAnsi" w:hAnsiTheme="minorHAnsi" w:cstheme="minorHAnsi"/>
          <w:bCs/>
          <w:sz w:val="22"/>
          <w:szCs w:val="22"/>
        </w:rPr>
        <w:t xml:space="preserve"> God, </w:t>
      </w:r>
      <w:r w:rsidR="008810A8">
        <w:rPr>
          <w:rFonts w:asciiTheme="minorHAnsi" w:hAnsiTheme="minorHAnsi" w:cstheme="minorHAnsi"/>
          <w:bCs/>
          <w:sz w:val="22"/>
          <w:szCs w:val="22"/>
        </w:rPr>
        <w:t xml:space="preserve">you are </w:t>
      </w:r>
      <w:r w:rsidR="00F94543" w:rsidRPr="00F94543">
        <w:rPr>
          <w:rFonts w:asciiTheme="minorHAnsi" w:hAnsiTheme="minorHAnsi" w:cstheme="minorHAnsi"/>
          <w:bCs/>
          <w:sz w:val="22"/>
          <w:szCs w:val="22"/>
        </w:rPr>
        <w:t xml:space="preserve">our maker and </w:t>
      </w:r>
      <w:r w:rsidR="00AD286E">
        <w:rPr>
          <w:rFonts w:asciiTheme="minorHAnsi" w:hAnsiTheme="minorHAnsi" w:cstheme="minorHAnsi"/>
          <w:bCs/>
          <w:sz w:val="22"/>
          <w:szCs w:val="22"/>
        </w:rPr>
        <w:t xml:space="preserve">the </w:t>
      </w:r>
      <w:r w:rsidR="00F94543" w:rsidRPr="00F94543">
        <w:rPr>
          <w:rFonts w:asciiTheme="minorHAnsi" w:hAnsiTheme="minorHAnsi" w:cstheme="minorHAnsi"/>
          <w:bCs/>
          <w:sz w:val="22"/>
          <w:szCs w:val="22"/>
        </w:rPr>
        <w:t>provider</w:t>
      </w:r>
      <w:r w:rsidR="008810A8">
        <w:rPr>
          <w:rFonts w:asciiTheme="minorHAnsi" w:hAnsiTheme="minorHAnsi" w:cstheme="minorHAnsi"/>
          <w:bCs/>
          <w:sz w:val="22"/>
          <w:szCs w:val="22"/>
        </w:rPr>
        <w:t xml:space="preserve"> of all good gifts.</w:t>
      </w:r>
      <w:r w:rsidR="00F94543">
        <w:rPr>
          <w:rFonts w:asciiTheme="minorHAnsi" w:hAnsiTheme="minorHAnsi" w:cstheme="minorHAnsi"/>
          <w:bCs/>
          <w:sz w:val="22"/>
          <w:szCs w:val="22"/>
        </w:rPr>
        <w:t xml:space="preserve"> </w:t>
      </w:r>
      <w:r w:rsidR="00F94543">
        <w:rPr>
          <w:rFonts w:asciiTheme="minorHAnsi" w:hAnsiTheme="minorHAnsi" w:cstheme="minorHAnsi"/>
          <w:b/>
          <w:bCs/>
          <w:sz w:val="22"/>
          <w:szCs w:val="22"/>
        </w:rPr>
        <w:t>We praise and thank you Lord.</w:t>
      </w:r>
    </w:p>
    <w:p w14:paraId="07A38B91" w14:textId="29F12463" w:rsidR="00F94543" w:rsidRDefault="00F94543" w:rsidP="00E16CC3">
      <w:pPr>
        <w:rPr>
          <w:rFonts w:asciiTheme="minorHAnsi" w:hAnsiTheme="minorHAnsi" w:cstheme="minorHAnsi"/>
          <w:b/>
          <w:bCs/>
          <w:sz w:val="22"/>
          <w:szCs w:val="22"/>
        </w:rPr>
      </w:pPr>
      <w:r>
        <w:rPr>
          <w:rFonts w:asciiTheme="minorHAnsi" w:hAnsiTheme="minorHAnsi" w:cstheme="minorHAnsi"/>
          <w:b/>
          <w:bCs/>
          <w:sz w:val="22"/>
          <w:szCs w:val="22"/>
        </w:rPr>
        <w:t xml:space="preserve">                 </w:t>
      </w:r>
      <w:r w:rsidR="008810A8">
        <w:rPr>
          <w:rFonts w:asciiTheme="minorHAnsi" w:hAnsiTheme="minorHAnsi" w:cstheme="minorHAnsi"/>
          <w:bCs/>
          <w:sz w:val="22"/>
          <w:szCs w:val="22"/>
        </w:rPr>
        <w:t>In Jesus</w:t>
      </w:r>
      <w:r w:rsidR="001F37D7">
        <w:rPr>
          <w:rFonts w:asciiTheme="minorHAnsi" w:hAnsiTheme="minorHAnsi" w:cstheme="minorHAnsi"/>
          <w:bCs/>
          <w:sz w:val="22"/>
          <w:szCs w:val="22"/>
        </w:rPr>
        <w:t>,</w:t>
      </w:r>
      <w:r w:rsidR="008810A8">
        <w:rPr>
          <w:rFonts w:asciiTheme="minorHAnsi" w:hAnsiTheme="minorHAnsi" w:cstheme="minorHAnsi"/>
          <w:bCs/>
          <w:sz w:val="22"/>
          <w:szCs w:val="22"/>
        </w:rPr>
        <w:t xml:space="preserve"> our lives</w:t>
      </w:r>
      <w:r w:rsidRPr="00F94543">
        <w:rPr>
          <w:rFonts w:asciiTheme="minorHAnsi" w:hAnsiTheme="minorHAnsi" w:cstheme="minorHAnsi"/>
          <w:bCs/>
          <w:sz w:val="22"/>
          <w:szCs w:val="22"/>
        </w:rPr>
        <w:t xml:space="preserve"> are nourished in body, mind and spirit</w:t>
      </w:r>
      <w:r>
        <w:rPr>
          <w:rFonts w:asciiTheme="minorHAnsi" w:hAnsiTheme="minorHAnsi" w:cstheme="minorHAnsi"/>
          <w:bCs/>
          <w:sz w:val="22"/>
          <w:szCs w:val="22"/>
        </w:rPr>
        <w:t xml:space="preserve">. </w:t>
      </w:r>
      <w:r>
        <w:rPr>
          <w:rFonts w:asciiTheme="minorHAnsi" w:hAnsiTheme="minorHAnsi" w:cstheme="minorHAnsi"/>
          <w:b/>
          <w:bCs/>
          <w:sz w:val="22"/>
          <w:szCs w:val="22"/>
        </w:rPr>
        <w:t>We praise and thank you Lord.</w:t>
      </w:r>
    </w:p>
    <w:p w14:paraId="60B4801C" w14:textId="62FF679E" w:rsidR="00F94543" w:rsidRPr="00654F5C" w:rsidRDefault="00F94543" w:rsidP="00E16CC3">
      <w:pPr>
        <w:rPr>
          <w:rFonts w:asciiTheme="minorHAnsi" w:hAnsiTheme="minorHAnsi" w:cstheme="minorHAnsi"/>
          <w:b/>
          <w:bCs/>
          <w:sz w:val="22"/>
          <w:szCs w:val="22"/>
        </w:rPr>
      </w:pPr>
      <w:r>
        <w:rPr>
          <w:rFonts w:asciiTheme="minorHAnsi" w:hAnsiTheme="minorHAnsi" w:cstheme="minorHAnsi"/>
          <w:b/>
          <w:bCs/>
          <w:sz w:val="22"/>
          <w:szCs w:val="22"/>
        </w:rPr>
        <w:t xml:space="preserve">                 </w:t>
      </w:r>
      <w:r w:rsidR="00654F5C">
        <w:rPr>
          <w:rFonts w:asciiTheme="minorHAnsi" w:hAnsiTheme="minorHAnsi" w:cstheme="minorHAnsi"/>
          <w:bCs/>
          <w:sz w:val="22"/>
          <w:szCs w:val="22"/>
        </w:rPr>
        <w:t>By y</w:t>
      </w:r>
      <w:r w:rsidR="004F7996" w:rsidRPr="004F7996">
        <w:rPr>
          <w:rFonts w:asciiTheme="minorHAnsi" w:hAnsiTheme="minorHAnsi" w:cstheme="minorHAnsi"/>
          <w:bCs/>
          <w:sz w:val="22"/>
          <w:szCs w:val="22"/>
        </w:rPr>
        <w:t>our Holy Spirit</w:t>
      </w:r>
      <w:r w:rsidR="004F7996">
        <w:rPr>
          <w:rFonts w:asciiTheme="minorHAnsi" w:hAnsiTheme="minorHAnsi" w:cstheme="minorHAnsi"/>
          <w:bCs/>
          <w:sz w:val="22"/>
          <w:szCs w:val="22"/>
        </w:rPr>
        <w:t xml:space="preserve"> </w:t>
      </w:r>
      <w:r w:rsidR="00654F5C">
        <w:rPr>
          <w:rFonts w:asciiTheme="minorHAnsi" w:hAnsiTheme="minorHAnsi" w:cstheme="minorHAnsi"/>
          <w:bCs/>
          <w:sz w:val="22"/>
          <w:szCs w:val="22"/>
        </w:rPr>
        <w:t xml:space="preserve">you continue to feed us with the gifts of grace. </w:t>
      </w:r>
      <w:r w:rsidR="00654F5C">
        <w:rPr>
          <w:rFonts w:asciiTheme="minorHAnsi" w:hAnsiTheme="minorHAnsi" w:cstheme="minorHAnsi"/>
          <w:b/>
          <w:bCs/>
          <w:sz w:val="22"/>
          <w:szCs w:val="22"/>
        </w:rPr>
        <w:t>We praise and thank you Lord.</w:t>
      </w:r>
    </w:p>
    <w:p w14:paraId="3432D4FA" w14:textId="0C3FAF25" w:rsidR="00F94543" w:rsidRPr="00113C08" w:rsidRDefault="00F94543" w:rsidP="00F94543">
      <w:pPr>
        <w:rPr>
          <w:rFonts w:asciiTheme="minorHAnsi" w:hAnsiTheme="minorHAnsi" w:cstheme="minorHAnsi"/>
          <w:noProof/>
          <w:sz w:val="22"/>
          <w:szCs w:val="22"/>
        </w:rPr>
      </w:pPr>
      <w:r w:rsidRPr="00FD06C5">
        <w:rPr>
          <w:rFonts w:asciiTheme="minorHAnsi" w:hAnsiTheme="minorHAnsi" w:cstheme="minorHAnsi"/>
          <w:bCs/>
          <w:noProof/>
          <w:sz w:val="22"/>
          <w:szCs w:val="22"/>
        </w:rPr>
        <w:t>Nourishing God</w:t>
      </w:r>
      <w:r>
        <w:rPr>
          <w:rFonts w:asciiTheme="minorHAnsi" w:hAnsiTheme="minorHAnsi" w:cstheme="minorHAnsi"/>
          <w:bCs/>
          <w:noProof/>
          <w:sz w:val="22"/>
          <w:szCs w:val="22"/>
        </w:rPr>
        <w:t xml:space="preserve">, you gave life to all that exists and provided for all </w:t>
      </w:r>
      <w:r w:rsidR="00EA0595">
        <w:rPr>
          <w:rFonts w:asciiTheme="minorHAnsi" w:hAnsiTheme="minorHAnsi" w:cstheme="minorHAnsi"/>
          <w:bCs/>
          <w:noProof/>
          <w:sz w:val="22"/>
          <w:szCs w:val="22"/>
        </w:rPr>
        <w:t xml:space="preserve">needs </w:t>
      </w:r>
      <w:r>
        <w:rPr>
          <w:rFonts w:asciiTheme="minorHAnsi" w:hAnsiTheme="minorHAnsi" w:cstheme="minorHAnsi"/>
          <w:bCs/>
          <w:noProof/>
          <w:sz w:val="22"/>
          <w:szCs w:val="22"/>
        </w:rPr>
        <w:t>in a just world, yet many are starving this very day both for physical food and spiritual sustenance</w:t>
      </w:r>
      <w:r w:rsidR="00654F5C">
        <w:rPr>
          <w:rFonts w:asciiTheme="minorHAnsi" w:hAnsiTheme="minorHAnsi" w:cstheme="minorHAnsi"/>
          <w:bCs/>
          <w:noProof/>
          <w:sz w:val="22"/>
          <w:szCs w:val="22"/>
        </w:rPr>
        <w:t>. We confess that we, your church, have failed</w:t>
      </w:r>
      <w:r w:rsidR="00365DFC">
        <w:rPr>
          <w:rFonts w:asciiTheme="minorHAnsi" w:hAnsiTheme="minorHAnsi" w:cstheme="minorHAnsi"/>
          <w:bCs/>
          <w:noProof/>
          <w:sz w:val="22"/>
          <w:szCs w:val="22"/>
        </w:rPr>
        <w:t xml:space="preserve"> adequately to </w:t>
      </w:r>
      <w:r w:rsidR="00B67337">
        <w:rPr>
          <w:rFonts w:asciiTheme="minorHAnsi" w:hAnsiTheme="minorHAnsi" w:cstheme="minorHAnsi"/>
          <w:bCs/>
          <w:noProof/>
          <w:sz w:val="22"/>
          <w:szCs w:val="22"/>
        </w:rPr>
        <w:t xml:space="preserve">obey your command and example </w:t>
      </w:r>
      <w:r w:rsidR="005B7780">
        <w:rPr>
          <w:rFonts w:asciiTheme="minorHAnsi" w:hAnsiTheme="minorHAnsi" w:cstheme="minorHAnsi"/>
          <w:bCs/>
          <w:noProof/>
          <w:sz w:val="22"/>
          <w:szCs w:val="22"/>
        </w:rPr>
        <w:t>of</w:t>
      </w:r>
      <w:r w:rsidR="00554A4E">
        <w:rPr>
          <w:rFonts w:asciiTheme="minorHAnsi" w:hAnsiTheme="minorHAnsi" w:cstheme="minorHAnsi"/>
          <w:bCs/>
          <w:noProof/>
          <w:sz w:val="22"/>
          <w:szCs w:val="22"/>
        </w:rPr>
        <w:t xml:space="preserve"> loving</w:t>
      </w:r>
      <w:r w:rsidR="00B67337">
        <w:rPr>
          <w:rFonts w:asciiTheme="minorHAnsi" w:hAnsiTheme="minorHAnsi" w:cstheme="minorHAnsi"/>
          <w:bCs/>
          <w:noProof/>
          <w:sz w:val="22"/>
          <w:szCs w:val="22"/>
        </w:rPr>
        <w:t xml:space="preserve"> and </w:t>
      </w:r>
      <w:r w:rsidR="00365DFC">
        <w:rPr>
          <w:rFonts w:asciiTheme="minorHAnsi" w:hAnsiTheme="minorHAnsi" w:cstheme="minorHAnsi"/>
          <w:bCs/>
          <w:noProof/>
          <w:sz w:val="22"/>
          <w:szCs w:val="22"/>
        </w:rPr>
        <w:t>feed</w:t>
      </w:r>
      <w:r w:rsidR="00554A4E">
        <w:rPr>
          <w:rFonts w:asciiTheme="minorHAnsi" w:hAnsiTheme="minorHAnsi" w:cstheme="minorHAnsi"/>
          <w:bCs/>
          <w:noProof/>
          <w:sz w:val="22"/>
          <w:szCs w:val="22"/>
        </w:rPr>
        <w:t>ing</w:t>
      </w:r>
      <w:r w:rsidR="00365DFC">
        <w:rPr>
          <w:rFonts w:asciiTheme="minorHAnsi" w:hAnsiTheme="minorHAnsi" w:cstheme="minorHAnsi"/>
          <w:bCs/>
          <w:noProof/>
          <w:sz w:val="22"/>
          <w:szCs w:val="22"/>
        </w:rPr>
        <w:t xml:space="preserve"> our neighbours </w:t>
      </w:r>
      <w:r w:rsidR="001F37D7">
        <w:rPr>
          <w:rFonts w:asciiTheme="minorHAnsi" w:hAnsiTheme="minorHAnsi" w:cstheme="minorHAnsi"/>
          <w:bCs/>
          <w:noProof/>
          <w:sz w:val="22"/>
          <w:szCs w:val="22"/>
        </w:rPr>
        <w:t>(</w:t>
      </w:r>
      <w:r w:rsidR="00B67337">
        <w:rPr>
          <w:rFonts w:asciiTheme="minorHAnsi" w:hAnsiTheme="minorHAnsi" w:cstheme="minorHAnsi"/>
          <w:bCs/>
          <w:noProof/>
          <w:sz w:val="22"/>
          <w:szCs w:val="22"/>
        </w:rPr>
        <w:t xml:space="preserve">both nearby and </w:t>
      </w:r>
      <w:r w:rsidR="00365DFC">
        <w:rPr>
          <w:rFonts w:asciiTheme="minorHAnsi" w:hAnsiTheme="minorHAnsi" w:cstheme="minorHAnsi"/>
          <w:bCs/>
          <w:noProof/>
          <w:sz w:val="22"/>
          <w:szCs w:val="22"/>
        </w:rPr>
        <w:t>across the world</w:t>
      </w:r>
      <w:r w:rsidR="001F37D7">
        <w:rPr>
          <w:rFonts w:asciiTheme="minorHAnsi" w:hAnsiTheme="minorHAnsi" w:cstheme="minorHAnsi"/>
          <w:bCs/>
          <w:noProof/>
          <w:sz w:val="22"/>
          <w:szCs w:val="22"/>
        </w:rPr>
        <w:t>)</w:t>
      </w:r>
      <w:r w:rsidR="00B67337">
        <w:rPr>
          <w:rFonts w:asciiTheme="minorHAnsi" w:hAnsiTheme="minorHAnsi" w:cstheme="minorHAnsi"/>
          <w:bCs/>
          <w:noProof/>
          <w:sz w:val="22"/>
          <w:szCs w:val="22"/>
        </w:rPr>
        <w:t xml:space="preserve"> in body, mind and spirit</w:t>
      </w:r>
      <w:r w:rsidR="005B7780">
        <w:rPr>
          <w:rFonts w:asciiTheme="minorHAnsi" w:hAnsiTheme="minorHAnsi" w:cstheme="minorHAnsi"/>
          <w:bCs/>
          <w:noProof/>
          <w:sz w:val="22"/>
          <w:szCs w:val="22"/>
        </w:rPr>
        <w:t xml:space="preserve">. We are truly sorry and ask that we may </w:t>
      </w:r>
      <w:r w:rsidR="00796A9A">
        <w:rPr>
          <w:rFonts w:asciiTheme="minorHAnsi" w:hAnsiTheme="minorHAnsi" w:cstheme="minorHAnsi"/>
          <w:bCs/>
          <w:noProof/>
          <w:sz w:val="22"/>
          <w:szCs w:val="22"/>
        </w:rPr>
        <w:t xml:space="preserve">again </w:t>
      </w:r>
      <w:r w:rsidR="005B7780">
        <w:rPr>
          <w:rFonts w:asciiTheme="minorHAnsi" w:hAnsiTheme="minorHAnsi" w:cstheme="minorHAnsi"/>
          <w:bCs/>
          <w:noProof/>
          <w:sz w:val="22"/>
          <w:szCs w:val="22"/>
        </w:rPr>
        <w:t>hear your loving words of forgiveness and feel equipped and inspired to</w:t>
      </w:r>
      <w:r w:rsidR="005E1D68">
        <w:rPr>
          <w:rFonts w:asciiTheme="minorHAnsi" w:hAnsiTheme="minorHAnsi" w:cstheme="minorHAnsi"/>
          <w:bCs/>
          <w:noProof/>
          <w:sz w:val="22"/>
          <w:szCs w:val="22"/>
        </w:rPr>
        <w:t xml:space="preserve"> serve you more fully in reaching out to others at this needy time in the life of the world</w:t>
      </w:r>
      <w:r w:rsidR="00EA0595">
        <w:rPr>
          <w:rFonts w:asciiTheme="minorHAnsi" w:hAnsiTheme="minorHAnsi" w:cstheme="minorHAnsi"/>
          <w:bCs/>
          <w:noProof/>
          <w:sz w:val="22"/>
          <w:szCs w:val="22"/>
        </w:rPr>
        <w:t xml:space="preserve">. </w:t>
      </w:r>
    </w:p>
    <w:p w14:paraId="323F761C" w14:textId="6B93F67E" w:rsidR="007E4CC5" w:rsidRPr="00113C08" w:rsidRDefault="007E4CC5" w:rsidP="00E16CC3">
      <w:pPr>
        <w:rPr>
          <w:rFonts w:asciiTheme="minorHAnsi" w:hAnsiTheme="minorHAnsi" w:cstheme="minorHAnsi"/>
          <w:b/>
          <w:bCs/>
          <w:sz w:val="22"/>
          <w:szCs w:val="22"/>
        </w:rPr>
      </w:pPr>
      <w:r w:rsidRPr="00113C08">
        <w:rPr>
          <w:rFonts w:asciiTheme="minorHAnsi" w:hAnsiTheme="minorHAnsi" w:cstheme="minorHAnsi"/>
          <w:b/>
          <w:bCs/>
          <w:sz w:val="22"/>
          <w:szCs w:val="22"/>
        </w:rPr>
        <w:t>The Lord’s Prayer</w:t>
      </w:r>
    </w:p>
    <w:p w14:paraId="54B39F6C" w14:textId="1F8DBB97" w:rsidR="00C14378" w:rsidRPr="00113C08" w:rsidRDefault="00C14378" w:rsidP="00E16CC3">
      <w:pPr>
        <w:rPr>
          <w:rFonts w:asciiTheme="minorHAnsi" w:hAnsiTheme="minorHAnsi" w:cstheme="minorHAnsi"/>
          <w:sz w:val="22"/>
          <w:szCs w:val="22"/>
        </w:rPr>
      </w:pPr>
    </w:p>
    <w:p w14:paraId="6DDE6B17" w14:textId="1EC92CD9" w:rsidR="00400894" w:rsidRDefault="00D65F6B" w:rsidP="00400894">
      <w:pPr>
        <w:rPr>
          <w:rFonts w:asciiTheme="minorHAnsi" w:hAnsiTheme="minorHAnsi" w:cstheme="minorHAnsi"/>
          <w:bCs/>
          <w:sz w:val="22"/>
          <w:szCs w:val="22"/>
        </w:rPr>
      </w:pPr>
      <w:r w:rsidRPr="00113C08">
        <w:rPr>
          <w:rFonts w:asciiTheme="minorHAnsi" w:hAnsiTheme="minorHAnsi" w:cstheme="minorHAnsi"/>
          <w:b/>
          <w:bCs/>
          <w:sz w:val="22"/>
          <w:szCs w:val="22"/>
        </w:rPr>
        <w:t xml:space="preserve">Reading: </w:t>
      </w:r>
      <w:r w:rsidR="00BA28DF" w:rsidRPr="00796A9A">
        <w:rPr>
          <w:rFonts w:asciiTheme="minorHAnsi" w:hAnsiTheme="minorHAnsi" w:cstheme="minorHAnsi"/>
          <w:b/>
          <w:bCs/>
          <w:sz w:val="22"/>
          <w:szCs w:val="22"/>
        </w:rPr>
        <w:t>John 6, 1-15 and 25-35</w:t>
      </w:r>
      <w:r w:rsidR="00522981">
        <w:rPr>
          <w:rFonts w:asciiTheme="minorHAnsi" w:hAnsiTheme="minorHAnsi" w:cstheme="minorHAnsi"/>
          <w:bCs/>
          <w:sz w:val="22"/>
          <w:szCs w:val="22"/>
        </w:rPr>
        <w:t xml:space="preserve">            Our next hymn asks God to open the scripture to our understanding.</w:t>
      </w:r>
    </w:p>
    <w:p w14:paraId="7F0236DA" w14:textId="345C54CB" w:rsidR="00F94543" w:rsidRPr="00113C08" w:rsidRDefault="00F94543" w:rsidP="00400894">
      <w:pPr>
        <w:rPr>
          <w:rFonts w:asciiTheme="minorHAnsi" w:hAnsiTheme="minorHAnsi" w:cstheme="minorHAnsi"/>
          <w:sz w:val="22"/>
          <w:szCs w:val="22"/>
        </w:rPr>
      </w:pPr>
    </w:p>
    <w:p w14:paraId="4D92097C" w14:textId="47F10929" w:rsidR="00C14378" w:rsidRPr="004F7996" w:rsidRDefault="009E1974" w:rsidP="00400894">
      <w:pPr>
        <w:rPr>
          <w:rFonts w:asciiTheme="minorHAnsi" w:hAnsiTheme="minorHAnsi" w:cstheme="minorHAnsi"/>
          <w:sz w:val="22"/>
          <w:szCs w:val="22"/>
        </w:rPr>
      </w:pPr>
      <w:r w:rsidRPr="00113C08">
        <w:rPr>
          <w:rFonts w:asciiTheme="minorHAnsi" w:hAnsiTheme="minorHAnsi" w:cstheme="minorHAnsi"/>
          <w:b/>
          <w:bCs/>
          <w:sz w:val="22"/>
          <w:szCs w:val="22"/>
        </w:rPr>
        <w:t xml:space="preserve">Hymn: </w:t>
      </w:r>
      <w:r w:rsidR="00522981">
        <w:rPr>
          <w:rFonts w:asciiTheme="minorHAnsi" w:hAnsiTheme="minorHAnsi" w:cstheme="minorHAnsi"/>
          <w:bCs/>
          <w:i/>
          <w:sz w:val="22"/>
          <w:szCs w:val="22"/>
        </w:rPr>
        <w:t xml:space="preserve">read, sing or find on You Tube - </w:t>
      </w:r>
      <w:proofErr w:type="spellStart"/>
      <w:r w:rsidR="001C1812" w:rsidRPr="00522981">
        <w:rPr>
          <w:rFonts w:asciiTheme="minorHAnsi" w:hAnsiTheme="minorHAnsi" w:cstheme="minorHAnsi"/>
          <w:bCs/>
          <w:sz w:val="22"/>
          <w:szCs w:val="22"/>
          <w:u w:val="single"/>
        </w:rPr>
        <w:t>StF</w:t>
      </w:r>
      <w:proofErr w:type="spellEnd"/>
      <w:r w:rsidR="001C1812" w:rsidRPr="00522981">
        <w:rPr>
          <w:rFonts w:asciiTheme="minorHAnsi" w:hAnsiTheme="minorHAnsi" w:cstheme="minorHAnsi"/>
          <w:bCs/>
          <w:sz w:val="22"/>
          <w:szCs w:val="22"/>
          <w:u w:val="single"/>
        </w:rPr>
        <w:t xml:space="preserve"> 153; H&amp;P 467</w:t>
      </w:r>
      <w:r w:rsidR="001C1812">
        <w:rPr>
          <w:rFonts w:asciiTheme="minorHAnsi" w:hAnsiTheme="minorHAnsi" w:cstheme="minorHAnsi"/>
          <w:bCs/>
          <w:sz w:val="22"/>
          <w:szCs w:val="22"/>
        </w:rPr>
        <w:t>: Break thou the bread of life</w:t>
      </w:r>
      <w:r w:rsidR="00796A9A">
        <w:rPr>
          <w:rFonts w:asciiTheme="minorHAnsi" w:hAnsiTheme="minorHAnsi" w:cstheme="minorHAnsi"/>
          <w:bCs/>
          <w:sz w:val="22"/>
          <w:szCs w:val="22"/>
        </w:rPr>
        <w:t>,</w:t>
      </w:r>
      <w:r w:rsidR="004F7996">
        <w:rPr>
          <w:rFonts w:asciiTheme="minorHAnsi" w:hAnsiTheme="minorHAnsi" w:cstheme="minorHAnsi"/>
          <w:bCs/>
          <w:sz w:val="22"/>
          <w:szCs w:val="22"/>
        </w:rPr>
        <w:t xml:space="preserve"> </w:t>
      </w:r>
      <w:r w:rsidR="00522981">
        <w:rPr>
          <w:rFonts w:asciiTheme="minorHAnsi" w:hAnsiTheme="minorHAnsi" w:cstheme="minorHAnsi"/>
          <w:bCs/>
          <w:sz w:val="22"/>
          <w:szCs w:val="22"/>
        </w:rPr>
        <w:t>O Lord</w:t>
      </w:r>
      <w:r w:rsidR="00796A9A">
        <w:rPr>
          <w:rFonts w:asciiTheme="minorHAnsi" w:hAnsiTheme="minorHAnsi" w:cstheme="minorHAnsi"/>
          <w:bCs/>
          <w:sz w:val="22"/>
          <w:szCs w:val="22"/>
        </w:rPr>
        <w:t>,</w:t>
      </w:r>
      <w:r w:rsidR="00522981">
        <w:rPr>
          <w:rFonts w:asciiTheme="minorHAnsi" w:hAnsiTheme="minorHAnsi" w:cstheme="minorHAnsi"/>
          <w:bCs/>
          <w:sz w:val="22"/>
          <w:szCs w:val="22"/>
        </w:rPr>
        <w:t xml:space="preserve"> to me</w:t>
      </w:r>
    </w:p>
    <w:p w14:paraId="2C0723D0" w14:textId="6734454C" w:rsidR="009E1974" w:rsidRPr="00113C08" w:rsidRDefault="009E1974" w:rsidP="00E16CC3">
      <w:pPr>
        <w:rPr>
          <w:rFonts w:asciiTheme="minorHAnsi" w:hAnsiTheme="minorHAnsi" w:cstheme="minorHAnsi"/>
          <w:sz w:val="22"/>
          <w:szCs w:val="22"/>
        </w:rPr>
      </w:pPr>
    </w:p>
    <w:p w14:paraId="03231190" w14:textId="536BAA02" w:rsidR="00400894" w:rsidRDefault="00F41962" w:rsidP="00400894">
      <w:pPr>
        <w:rPr>
          <w:rFonts w:asciiTheme="minorHAnsi" w:hAnsiTheme="minorHAnsi" w:cstheme="minorHAnsi"/>
          <w:bCs/>
          <w:sz w:val="22"/>
          <w:szCs w:val="22"/>
        </w:rPr>
      </w:pPr>
      <w:r>
        <w:rPr>
          <w:rFonts w:asciiTheme="minorHAnsi" w:hAnsiTheme="minorHAnsi" w:cstheme="minorHAnsi"/>
          <w:b/>
          <w:bCs/>
          <w:noProof/>
          <w:sz w:val="22"/>
          <w:szCs w:val="22"/>
        </w:rPr>
        <w:drawing>
          <wp:anchor distT="0" distB="0" distL="114300" distR="114300" simplePos="0" relativeHeight="251662336" behindDoc="0" locked="0" layoutInCell="1" allowOverlap="1" wp14:anchorId="39D210FE" wp14:editId="45D9F3B5">
            <wp:simplePos x="0" y="0"/>
            <wp:positionH relativeFrom="margin">
              <wp:posOffset>5711679</wp:posOffset>
            </wp:positionH>
            <wp:positionV relativeFrom="margin">
              <wp:posOffset>4932777</wp:posOffset>
            </wp:positionV>
            <wp:extent cx="1000125" cy="1000125"/>
            <wp:effectExtent l="0" t="0" r="3175" b="3175"/>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r w:rsidR="006C6134">
        <w:rPr>
          <w:rFonts w:asciiTheme="minorHAnsi" w:hAnsiTheme="minorHAnsi" w:cstheme="minorHAnsi"/>
          <w:b/>
          <w:bCs/>
          <w:sz w:val="22"/>
          <w:szCs w:val="22"/>
        </w:rPr>
        <w:t>Background</w:t>
      </w:r>
      <w:r w:rsidR="009E1974" w:rsidRPr="00113C08">
        <w:rPr>
          <w:rFonts w:asciiTheme="minorHAnsi" w:hAnsiTheme="minorHAnsi" w:cstheme="minorHAnsi"/>
          <w:b/>
          <w:bCs/>
          <w:sz w:val="22"/>
          <w:szCs w:val="22"/>
        </w:rPr>
        <w:t xml:space="preserve">: </w:t>
      </w:r>
      <w:r w:rsidR="007A2578">
        <w:rPr>
          <w:rFonts w:asciiTheme="minorHAnsi" w:hAnsiTheme="minorHAnsi" w:cstheme="minorHAnsi"/>
          <w:bCs/>
          <w:sz w:val="22"/>
          <w:szCs w:val="22"/>
        </w:rPr>
        <w:t>Mark’s</w:t>
      </w:r>
      <w:r w:rsidR="00684090">
        <w:rPr>
          <w:rFonts w:asciiTheme="minorHAnsi" w:hAnsiTheme="minorHAnsi" w:cstheme="minorHAnsi"/>
          <w:bCs/>
          <w:sz w:val="22"/>
          <w:szCs w:val="22"/>
        </w:rPr>
        <w:t xml:space="preserve"> gospel</w:t>
      </w:r>
      <w:r w:rsidR="00311E02">
        <w:rPr>
          <w:rFonts w:asciiTheme="minorHAnsi" w:hAnsiTheme="minorHAnsi" w:cstheme="minorHAnsi"/>
          <w:bCs/>
          <w:sz w:val="22"/>
          <w:szCs w:val="22"/>
        </w:rPr>
        <w:t xml:space="preserve">, set in the lectionary </w:t>
      </w:r>
      <w:r w:rsidR="00684090">
        <w:rPr>
          <w:rFonts w:asciiTheme="minorHAnsi" w:hAnsiTheme="minorHAnsi" w:cstheme="minorHAnsi"/>
          <w:bCs/>
          <w:sz w:val="22"/>
          <w:szCs w:val="22"/>
        </w:rPr>
        <w:t>for</w:t>
      </w:r>
      <w:r w:rsidR="001C1812">
        <w:rPr>
          <w:rFonts w:asciiTheme="minorHAnsi" w:hAnsiTheme="minorHAnsi" w:cstheme="minorHAnsi"/>
          <w:bCs/>
          <w:sz w:val="22"/>
          <w:szCs w:val="22"/>
        </w:rPr>
        <w:t xml:space="preserve"> the first Sunday of Lent </w:t>
      </w:r>
      <w:r w:rsidR="00671D96">
        <w:rPr>
          <w:rFonts w:asciiTheme="minorHAnsi" w:hAnsiTheme="minorHAnsi" w:cstheme="minorHAnsi"/>
          <w:bCs/>
          <w:sz w:val="22"/>
          <w:szCs w:val="22"/>
        </w:rPr>
        <w:t>this year</w:t>
      </w:r>
      <w:r w:rsidR="00311E02">
        <w:rPr>
          <w:rFonts w:asciiTheme="minorHAnsi" w:hAnsiTheme="minorHAnsi" w:cstheme="minorHAnsi"/>
          <w:bCs/>
          <w:sz w:val="22"/>
          <w:szCs w:val="22"/>
        </w:rPr>
        <w:t>,</w:t>
      </w:r>
      <w:r w:rsidR="00671D96">
        <w:rPr>
          <w:rFonts w:asciiTheme="minorHAnsi" w:hAnsiTheme="minorHAnsi" w:cstheme="minorHAnsi"/>
          <w:bCs/>
          <w:sz w:val="22"/>
          <w:szCs w:val="22"/>
        </w:rPr>
        <w:t xml:space="preserve"> would have</w:t>
      </w:r>
      <w:r w:rsidR="001C1812">
        <w:rPr>
          <w:rFonts w:asciiTheme="minorHAnsi" w:hAnsiTheme="minorHAnsi" w:cstheme="minorHAnsi"/>
          <w:bCs/>
          <w:sz w:val="22"/>
          <w:szCs w:val="22"/>
        </w:rPr>
        <w:t xml:space="preserve"> </w:t>
      </w:r>
      <w:proofErr w:type="gramStart"/>
      <w:r w:rsidR="001C1812">
        <w:rPr>
          <w:rFonts w:asciiTheme="minorHAnsi" w:hAnsiTheme="minorHAnsi" w:cstheme="minorHAnsi"/>
          <w:bCs/>
          <w:sz w:val="22"/>
          <w:szCs w:val="22"/>
        </w:rPr>
        <w:t>lead</w:t>
      </w:r>
      <w:proofErr w:type="gramEnd"/>
      <w:r w:rsidR="001C1812">
        <w:rPr>
          <w:rFonts w:asciiTheme="minorHAnsi" w:hAnsiTheme="minorHAnsi" w:cstheme="minorHAnsi"/>
          <w:bCs/>
          <w:sz w:val="22"/>
          <w:szCs w:val="22"/>
        </w:rPr>
        <w:t xml:space="preserve"> us to consider Jesus’ </w:t>
      </w:r>
      <w:r w:rsidR="00671D96">
        <w:rPr>
          <w:rFonts w:asciiTheme="minorHAnsi" w:hAnsiTheme="minorHAnsi" w:cstheme="minorHAnsi"/>
          <w:bCs/>
          <w:sz w:val="22"/>
          <w:szCs w:val="22"/>
        </w:rPr>
        <w:t xml:space="preserve">baptism and </w:t>
      </w:r>
      <w:r w:rsidR="004009D6">
        <w:rPr>
          <w:rFonts w:asciiTheme="minorHAnsi" w:hAnsiTheme="minorHAnsi" w:cstheme="minorHAnsi"/>
          <w:bCs/>
          <w:sz w:val="22"/>
          <w:szCs w:val="22"/>
        </w:rPr>
        <w:t xml:space="preserve">the </w:t>
      </w:r>
      <w:r w:rsidR="001C1812">
        <w:rPr>
          <w:rFonts w:asciiTheme="minorHAnsi" w:hAnsiTheme="minorHAnsi" w:cstheme="minorHAnsi"/>
          <w:bCs/>
          <w:sz w:val="22"/>
          <w:szCs w:val="22"/>
        </w:rPr>
        <w:t>temptations in the wilderness</w:t>
      </w:r>
      <w:r w:rsidR="00F94543">
        <w:rPr>
          <w:rFonts w:asciiTheme="minorHAnsi" w:hAnsiTheme="minorHAnsi" w:cstheme="minorHAnsi"/>
          <w:bCs/>
          <w:sz w:val="22"/>
          <w:szCs w:val="22"/>
        </w:rPr>
        <w:t>, w</w:t>
      </w:r>
      <w:r w:rsidR="00671D96">
        <w:rPr>
          <w:rFonts w:asciiTheme="minorHAnsi" w:hAnsiTheme="minorHAnsi" w:cstheme="minorHAnsi"/>
          <w:bCs/>
          <w:sz w:val="22"/>
          <w:szCs w:val="22"/>
        </w:rPr>
        <w:t xml:space="preserve">here, </w:t>
      </w:r>
      <w:r w:rsidR="007A2578">
        <w:rPr>
          <w:rFonts w:asciiTheme="minorHAnsi" w:hAnsiTheme="minorHAnsi" w:cstheme="minorHAnsi"/>
          <w:bCs/>
          <w:sz w:val="22"/>
          <w:szCs w:val="22"/>
        </w:rPr>
        <w:t xml:space="preserve">in Matthew and Luke’s version, </w:t>
      </w:r>
      <w:r w:rsidR="00671D96">
        <w:rPr>
          <w:rFonts w:asciiTheme="minorHAnsi" w:hAnsiTheme="minorHAnsi" w:cstheme="minorHAnsi"/>
          <w:bCs/>
          <w:sz w:val="22"/>
          <w:szCs w:val="22"/>
        </w:rPr>
        <w:t>he refused</w:t>
      </w:r>
      <w:r w:rsidR="001C1812">
        <w:rPr>
          <w:rFonts w:asciiTheme="minorHAnsi" w:hAnsiTheme="minorHAnsi" w:cstheme="minorHAnsi"/>
          <w:bCs/>
          <w:sz w:val="22"/>
          <w:szCs w:val="22"/>
        </w:rPr>
        <w:t xml:space="preserve"> to </w:t>
      </w:r>
      <w:proofErr w:type="spellStart"/>
      <w:r w:rsidR="001C1812">
        <w:rPr>
          <w:rFonts w:asciiTheme="minorHAnsi" w:hAnsiTheme="minorHAnsi" w:cstheme="minorHAnsi"/>
          <w:bCs/>
          <w:sz w:val="22"/>
          <w:szCs w:val="22"/>
        </w:rPr>
        <w:t>sate</w:t>
      </w:r>
      <w:proofErr w:type="spellEnd"/>
      <w:r w:rsidR="001C1812">
        <w:rPr>
          <w:rFonts w:asciiTheme="minorHAnsi" w:hAnsiTheme="minorHAnsi" w:cstheme="minorHAnsi"/>
          <w:bCs/>
          <w:sz w:val="22"/>
          <w:szCs w:val="22"/>
        </w:rPr>
        <w:t xml:space="preserve"> his hunger or gain fame by turning stones into bread</w:t>
      </w:r>
      <w:r w:rsidR="006C6134">
        <w:rPr>
          <w:rFonts w:asciiTheme="minorHAnsi" w:hAnsiTheme="minorHAnsi" w:cstheme="minorHAnsi"/>
          <w:bCs/>
          <w:sz w:val="22"/>
          <w:szCs w:val="22"/>
        </w:rPr>
        <w:t>, for</w:t>
      </w:r>
      <w:r w:rsidR="00C718A8">
        <w:rPr>
          <w:rFonts w:asciiTheme="minorHAnsi" w:hAnsiTheme="minorHAnsi" w:cstheme="minorHAnsi"/>
          <w:bCs/>
          <w:sz w:val="22"/>
          <w:szCs w:val="22"/>
        </w:rPr>
        <w:t>:</w:t>
      </w:r>
      <w:r w:rsidR="006C6134">
        <w:rPr>
          <w:rFonts w:asciiTheme="minorHAnsi" w:hAnsiTheme="minorHAnsi" w:cstheme="minorHAnsi"/>
          <w:bCs/>
          <w:sz w:val="22"/>
          <w:szCs w:val="22"/>
        </w:rPr>
        <w:t xml:space="preserve"> “one</w:t>
      </w:r>
      <w:r w:rsidR="00671D96">
        <w:rPr>
          <w:rFonts w:asciiTheme="minorHAnsi" w:hAnsiTheme="minorHAnsi" w:cstheme="minorHAnsi"/>
          <w:bCs/>
          <w:sz w:val="22"/>
          <w:szCs w:val="22"/>
        </w:rPr>
        <w:t xml:space="preserve"> does not live by bread alone, but by every word that come</w:t>
      </w:r>
      <w:r w:rsidR="006C6134">
        <w:rPr>
          <w:rFonts w:asciiTheme="minorHAnsi" w:hAnsiTheme="minorHAnsi" w:cstheme="minorHAnsi"/>
          <w:bCs/>
          <w:sz w:val="22"/>
          <w:szCs w:val="22"/>
        </w:rPr>
        <w:t>s from</w:t>
      </w:r>
      <w:r w:rsidR="00671D96">
        <w:rPr>
          <w:rFonts w:asciiTheme="minorHAnsi" w:hAnsiTheme="minorHAnsi" w:cstheme="minorHAnsi"/>
          <w:bCs/>
          <w:sz w:val="22"/>
          <w:szCs w:val="22"/>
        </w:rPr>
        <w:t xml:space="preserve"> the mouth of God”</w:t>
      </w:r>
      <w:r w:rsidR="001C1812">
        <w:rPr>
          <w:rFonts w:asciiTheme="minorHAnsi" w:hAnsiTheme="minorHAnsi" w:cstheme="minorHAnsi"/>
          <w:bCs/>
          <w:sz w:val="22"/>
          <w:szCs w:val="22"/>
        </w:rPr>
        <w:t>.</w:t>
      </w:r>
      <w:r w:rsidR="00796A9A">
        <w:rPr>
          <w:rFonts w:asciiTheme="minorHAnsi" w:hAnsiTheme="minorHAnsi" w:cstheme="minorHAnsi"/>
          <w:bCs/>
          <w:sz w:val="22"/>
          <w:szCs w:val="22"/>
        </w:rPr>
        <w:t xml:space="preserve"> In</w:t>
      </w:r>
      <w:r w:rsidR="00671D96">
        <w:rPr>
          <w:rFonts w:asciiTheme="minorHAnsi" w:hAnsiTheme="minorHAnsi" w:cstheme="minorHAnsi"/>
          <w:bCs/>
          <w:sz w:val="22"/>
          <w:szCs w:val="22"/>
        </w:rPr>
        <w:t xml:space="preserve"> John</w:t>
      </w:r>
      <w:r w:rsidR="00796A9A">
        <w:rPr>
          <w:rFonts w:asciiTheme="minorHAnsi" w:hAnsiTheme="minorHAnsi" w:cstheme="minorHAnsi"/>
          <w:bCs/>
          <w:sz w:val="22"/>
          <w:szCs w:val="22"/>
        </w:rPr>
        <w:t>’s gospel</w:t>
      </w:r>
      <w:r w:rsidR="00671D96">
        <w:rPr>
          <w:rFonts w:asciiTheme="minorHAnsi" w:hAnsiTheme="minorHAnsi" w:cstheme="minorHAnsi"/>
          <w:bCs/>
          <w:sz w:val="22"/>
          <w:szCs w:val="22"/>
        </w:rPr>
        <w:t>,</w:t>
      </w:r>
      <w:r w:rsidR="00796A9A">
        <w:rPr>
          <w:rFonts w:asciiTheme="minorHAnsi" w:hAnsiTheme="minorHAnsi" w:cstheme="minorHAnsi"/>
          <w:bCs/>
          <w:sz w:val="22"/>
          <w:szCs w:val="22"/>
        </w:rPr>
        <w:t xml:space="preserve"> we see no wilderness temptation but instead, Jesus resisting the crowd’s vision of him as an earthly king with a free food supply. </w:t>
      </w:r>
      <w:r w:rsidR="00671D96">
        <w:rPr>
          <w:rFonts w:asciiTheme="minorHAnsi" w:hAnsiTheme="minorHAnsi" w:cstheme="minorHAnsi"/>
          <w:bCs/>
          <w:sz w:val="22"/>
          <w:szCs w:val="22"/>
        </w:rPr>
        <w:t xml:space="preserve"> </w:t>
      </w:r>
      <w:r w:rsidR="00796A9A">
        <w:rPr>
          <w:rFonts w:asciiTheme="minorHAnsi" w:hAnsiTheme="minorHAnsi" w:cstheme="minorHAnsi"/>
          <w:bCs/>
          <w:sz w:val="22"/>
          <w:szCs w:val="22"/>
        </w:rPr>
        <w:t xml:space="preserve">For John, </w:t>
      </w:r>
      <w:r w:rsidR="00671D96">
        <w:rPr>
          <w:rFonts w:asciiTheme="minorHAnsi" w:hAnsiTheme="minorHAnsi" w:cstheme="minorHAnsi"/>
          <w:bCs/>
          <w:sz w:val="22"/>
          <w:szCs w:val="22"/>
        </w:rPr>
        <w:t>Je</w:t>
      </w:r>
      <w:r w:rsidR="00064BF5">
        <w:rPr>
          <w:rFonts w:asciiTheme="minorHAnsi" w:hAnsiTheme="minorHAnsi" w:cstheme="minorHAnsi"/>
          <w:bCs/>
          <w:sz w:val="22"/>
          <w:szCs w:val="22"/>
        </w:rPr>
        <w:t xml:space="preserve">sus is </w:t>
      </w:r>
      <w:r w:rsidR="00796A9A">
        <w:rPr>
          <w:rFonts w:asciiTheme="minorHAnsi" w:hAnsiTheme="minorHAnsi" w:cstheme="minorHAnsi"/>
          <w:bCs/>
          <w:sz w:val="22"/>
          <w:szCs w:val="22"/>
        </w:rPr>
        <w:t>God’s</w:t>
      </w:r>
      <w:r w:rsidR="00064BF5">
        <w:rPr>
          <w:rFonts w:asciiTheme="minorHAnsi" w:hAnsiTheme="minorHAnsi" w:cstheme="minorHAnsi"/>
          <w:bCs/>
          <w:sz w:val="22"/>
          <w:szCs w:val="22"/>
        </w:rPr>
        <w:t xml:space="preserve"> “</w:t>
      </w:r>
      <w:r w:rsidR="00671D96">
        <w:rPr>
          <w:rFonts w:asciiTheme="minorHAnsi" w:hAnsiTheme="minorHAnsi" w:cstheme="minorHAnsi"/>
          <w:bCs/>
          <w:sz w:val="22"/>
          <w:szCs w:val="22"/>
        </w:rPr>
        <w:t>Word made flesh” who “came to dwell among us”</w:t>
      </w:r>
      <w:r w:rsidR="004009D6">
        <w:rPr>
          <w:rFonts w:asciiTheme="minorHAnsi" w:hAnsiTheme="minorHAnsi" w:cstheme="minorHAnsi"/>
          <w:bCs/>
          <w:sz w:val="22"/>
          <w:szCs w:val="22"/>
        </w:rPr>
        <w:t xml:space="preserve"> (chapter 1) and today’s story illustrates his very nature as Messiah. John calls it, not a miracle, but a ‘</w:t>
      </w:r>
      <w:r w:rsidR="004009D6" w:rsidRPr="004009D6">
        <w:rPr>
          <w:rFonts w:asciiTheme="minorHAnsi" w:hAnsiTheme="minorHAnsi" w:cstheme="minorHAnsi"/>
          <w:b/>
          <w:bCs/>
          <w:sz w:val="22"/>
          <w:szCs w:val="22"/>
        </w:rPr>
        <w:t>sign</w:t>
      </w:r>
      <w:r w:rsidR="004009D6">
        <w:rPr>
          <w:rFonts w:asciiTheme="minorHAnsi" w:hAnsiTheme="minorHAnsi" w:cstheme="minorHAnsi"/>
          <w:bCs/>
          <w:sz w:val="22"/>
          <w:szCs w:val="22"/>
        </w:rPr>
        <w:t xml:space="preserve">’ of who he is. </w:t>
      </w:r>
      <w:r w:rsidR="002D5A93">
        <w:rPr>
          <w:rFonts w:asciiTheme="minorHAnsi" w:hAnsiTheme="minorHAnsi" w:cstheme="minorHAnsi"/>
          <w:bCs/>
          <w:sz w:val="22"/>
          <w:szCs w:val="22"/>
        </w:rPr>
        <w:t xml:space="preserve">He is the Bread of Life </w:t>
      </w:r>
      <w:r w:rsidR="00796A9A">
        <w:rPr>
          <w:rFonts w:asciiTheme="minorHAnsi" w:hAnsiTheme="minorHAnsi" w:cstheme="minorHAnsi"/>
          <w:bCs/>
          <w:sz w:val="22"/>
          <w:szCs w:val="22"/>
        </w:rPr>
        <w:t>for all who will believe</w:t>
      </w:r>
      <w:r w:rsidR="004F55BA">
        <w:rPr>
          <w:rFonts w:asciiTheme="minorHAnsi" w:hAnsiTheme="minorHAnsi" w:cstheme="minorHAnsi"/>
          <w:bCs/>
          <w:sz w:val="22"/>
          <w:szCs w:val="22"/>
        </w:rPr>
        <w:t>, but what does this mean?</w:t>
      </w:r>
      <w:r w:rsidR="002D5A93">
        <w:rPr>
          <w:rFonts w:asciiTheme="minorHAnsi" w:hAnsiTheme="minorHAnsi" w:cstheme="minorHAnsi"/>
          <w:bCs/>
          <w:sz w:val="22"/>
          <w:szCs w:val="22"/>
        </w:rPr>
        <w:t xml:space="preserve"> </w:t>
      </w:r>
    </w:p>
    <w:p w14:paraId="5D8110C6" w14:textId="59772DE9" w:rsidR="006C6134" w:rsidRDefault="006C6134" w:rsidP="00400894">
      <w:pPr>
        <w:rPr>
          <w:rFonts w:asciiTheme="minorHAnsi" w:hAnsiTheme="minorHAnsi" w:cstheme="minorHAnsi"/>
          <w:bCs/>
          <w:sz w:val="22"/>
          <w:szCs w:val="22"/>
        </w:rPr>
      </w:pPr>
    </w:p>
    <w:p w14:paraId="3200FB09" w14:textId="23822900" w:rsidR="00E85850" w:rsidRDefault="006C6134" w:rsidP="00400894">
      <w:pPr>
        <w:rPr>
          <w:rFonts w:asciiTheme="minorHAnsi" w:hAnsiTheme="minorHAnsi" w:cstheme="minorHAnsi"/>
          <w:bCs/>
          <w:sz w:val="22"/>
          <w:szCs w:val="22"/>
        </w:rPr>
      </w:pPr>
      <w:r>
        <w:rPr>
          <w:rFonts w:asciiTheme="minorHAnsi" w:hAnsiTheme="minorHAnsi" w:cstheme="minorHAnsi"/>
          <w:b/>
          <w:bCs/>
          <w:sz w:val="22"/>
          <w:szCs w:val="22"/>
        </w:rPr>
        <w:t xml:space="preserve">Reflection: </w:t>
      </w:r>
      <w:r>
        <w:rPr>
          <w:rFonts w:asciiTheme="minorHAnsi" w:hAnsiTheme="minorHAnsi" w:cstheme="minorHAnsi"/>
          <w:bCs/>
          <w:sz w:val="22"/>
          <w:szCs w:val="22"/>
        </w:rPr>
        <w:t xml:space="preserve">Spend a little time </w:t>
      </w:r>
      <w:r w:rsidR="00123BED">
        <w:rPr>
          <w:rFonts w:asciiTheme="minorHAnsi" w:hAnsiTheme="minorHAnsi" w:cstheme="minorHAnsi"/>
          <w:bCs/>
          <w:sz w:val="22"/>
          <w:szCs w:val="22"/>
        </w:rPr>
        <w:t>prayerfully considering the bread you have before you. Think how important it is and what it means to you.</w:t>
      </w:r>
      <w:r w:rsidR="00D85B58">
        <w:rPr>
          <w:rFonts w:asciiTheme="minorHAnsi" w:hAnsiTheme="minorHAnsi" w:cstheme="minorHAnsi"/>
          <w:bCs/>
          <w:sz w:val="22"/>
          <w:szCs w:val="22"/>
        </w:rPr>
        <w:t xml:space="preserve"> It is your basic, staple, daily sustenance</w:t>
      </w:r>
      <w:r w:rsidR="00A21A9D">
        <w:rPr>
          <w:rFonts w:asciiTheme="minorHAnsi" w:hAnsiTheme="minorHAnsi" w:cstheme="minorHAnsi"/>
          <w:bCs/>
          <w:sz w:val="22"/>
          <w:szCs w:val="22"/>
        </w:rPr>
        <w:t>; ordinary,</w:t>
      </w:r>
      <w:r w:rsidR="009A3F54">
        <w:rPr>
          <w:rFonts w:asciiTheme="minorHAnsi" w:hAnsiTheme="minorHAnsi" w:cstheme="minorHAnsi"/>
          <w:bCs/>
          <w:sz w:val="22"/>
          <w:szCs w:val="22"/>
        </w:rPr>
        <w:t xml:space="preserve"> yet so important to our well-being</w:t>
      </w:r>
      <w:r w:rsidR="00A21A9D">
        <w:rPr>
          <w:rFonts w:asciiTheme="minorHAnsi" w:hAnsiTheme="minorHAnsi" w:cstheme="minorHAnsi"/>
          <w:bCs/>
          <w:sz w:val="22"/>
          <w:szCs w:val="22"/>
        </w:rPr>
        <w:t>.</w:t>
      </w:r>
      <w:r w:rsidR="009A3F54">
        <w:rPr>
          <w:rFonts w:asciiTheme="minorHAnsi" w:hAnsiTheme="minorHAnsi" w:cstheme="minorHAnsi"/>
          <w:bCs/>
          <w:sz w:val="22"/>
          <w:szCs w:val="22"/>
        </w:rPr>
        <w:t xml:space="preserve"> Think about how it is made</w:t>
      </w:r>
      <w:r w:rsidR="001E6423">
        <w:rPr>
          <w:rFonts w:asciiTheme="minorHAnsi" w:hAnsiTheme="minorHAnsi" w:cstheme="minorHAnsi"/>
          <w:bCs/>
          <w:sz w:val="22"/>
          <w:szCs w:val="22"/>
        </w:rPr>
        <w:t>. In our household, my husband makes all our bread by hand and so we are conscious</w:t>
      </w:r>
      <w:r w:rsidR="003940A1">
        <w:rPr>
          <w:rFonts w:asciiTheme="minorHAnsi" w:hAnsiTheme="minorHAnsi" w:cstheme="minorHAnsi"/>
          <w:bCs/>
          <w:sz w:val="22"/>
          <w:szCs w:val="22"/>
        </w:rPr>
        <w:t xml:space="preserve"> </w:t>
      </w:r>
      <w:r w:rsidR="00535872">
        <w:rPr>
          <w:rFonts w:asciiTheme="minorHAnsi" w:hAnsiTheme="minorHAnsi" w:cstheme="minorHAnsi"/>
          <w:bCs/>
          <w:sz w:val="22"/>
          <w:szCs w:val="22"/>
        </w:rPr>
        <w:t xml:space="preserve">of </w:t>
      </w:r>
      <w:r w:rsidR="003940A1">
        <w:rPr>
          <w:rFonts w:asciiTheme="minorHAnsi" w:hAnsiTheme="minorHAnsi" w:cstheme="minorHAnsi"/>
          <w:bCs/>
          <w:sz w:val="22"/>
          <w:szCs w:val="22"/>
        </w:rPr>
        <w:t xml:space="preserve">the good grain that makes the flour, </w:t>
      </w:r>
      <w:r w:rsidR="000320FC">
        <w:rPr>
          <w:rFonts w:asciiTheme="minorHAnsi" w:hAnsiTheme="minorHAnsi" w:cstheme="minorHAnsi"/>
          <w:bCs/>
          <w:sz w:val="22"/>
          <w:szCs w:val="22"/>
        </w:rPr>
        <w:t>sorted, ground down and prepared; the yeast living and growing within the dough; the water to moisten and salt to flavour it</w:t>
      </w:r>
      <w:r w:rsidR="001E6423">
        <w:rPr>
          <w:rFonts w:asciiTheme="minorHAnsi" w:hAnsiTheme="minorHAnsi" w:cstheme="minorHAnsi"/>
          <w:bCs/>
          <w:sz w:val="22"/>
          <w:szCs w:val="22"/>
        </w:rPr>
        <w:t>, the kneading, the proving, the waiting and the delicious smells of the baking</w:t>
      </w:r>
      <w:r w:rsidR="00EA6AA8">
        <w:rPr>
          <w:rFonts w:asciiTheme="minorHAnsi" w:hAnsiTheme="minorHAnsi" w:cstheme="minorHAnsi"/>
          <w:bCs/>
          <w:sz w:val="22"/>
          <w:szCs w:val="22"/>
        </w:rPr>
        <w:t>. T</w:t>
      </w:r>
      <w:r w:rsidR="00200C6D">
        <w:rPr>
          <w:rFonts w:asciiTheme="minorHAnsi" w:hAnsiTheme="minorHAnsi" w:cstheme="minorHAnsi"/>
          <w:bCs/>
          <w:sz w:val="22"/>
          <w:szCs w:val="22"/>
        </w:rPr>
        <w:t xml:space="preserve">ake a little piece </w:t>
      </w:r>
      <w:r w:rsidR="001E6423">
        <w:rPr>
          <w:rFonts w:asciiTheme="minorHAnsi" w:hAnsiTheme="minorHAnsi" w:cstheme="minorHAnsi"/>
          <w:bCs/>
          <w:sz w:val="22"/>
          <w:szCs w:val="22"/>
        </w:rPr>
        <w:t xml:space="preserve">of your bread </w:t>
      </w:r>
      <w:r w:rsidR="00200C6D">
        <w:rPr>
          <w:rFonts w:asciiTheme="minorHAnsi" w:hAnsiTheme="minorHAnsi" w:cstheme="minorHAnsi"/>
          <w:bCs/>
          <w:sz w:val="22"/>
          <w:szCs w:val="22"/>
        </w:rPr>
        <w:t>to eat and notice the flavour, the texture. Take time to enjoy it. Think of the energy this nourishment will give</w:t>
      </w:r>
      <w:r w:rsidR="00E85850">
        <w:rPr>
          <w:rFonts w:asciiTheme="minorHAnsi" w:hAnsiTheme="minorHAnsi" w:cstheme="minorHAnsi"/>
          <w:bCs/>
          <w:sz w:val="22"/>
          <w:szCs w:val="22"/>
        </w:rPr>
        <w:t xml:space="preserve"> you.</w:t>
      </w:r>
    </w:p>
    <w:p w14:paraId="5C14C8A9" w14:textId="1A6E9E29" w:rsidR="00C44BBE" w:rsidRDefault="00535872" w:rsidP="00400894">
      <w:pPr>
        <w:rPr>
          <w:rFonts w:asciiTheme="minorHAnsi" w:hAnsiTheme="minorHAnsi" w:cstheme="minorHAnsi"/>
          <w:bCs/>
          <w:sz w:val="22"/>
          <w:szCs w:val="22"/>
        </w:rPr>
      </w:pPr>
      <w:r>
        <w:rPr>
          <w:rFonts w:asciiTheme="minorHAnsi" w:hAnsiTheme="minorHAnsi" w:cstheme="minorHAnsi"/>
          <w:bCs/>
          <w:sz w:val="22"/>
          <w:szCs w:val="22"/>
        </w:rPr>
        <w:t>How</w:t>
      </w:r>
      <w:r w:rsidR="00E85850">
        <w:rPr>
          <w:rFonts w:asciiTheme="minorHAnsi" w:hAnsiTheme="minorHAnsi" w:cstheme="minorHAnsi"/>
          <w:bCs/>
          <w:sz w:val="22"/>
          <w:szCs w:val="22"/>
        </w:rPr>
        <w:t xml:space="preserve"> </w:t>
      </w:r>
      <w:r>
        <w:rPr>
          <w:rFonts w:asciiTheme="minorHAnsi" w:hAnsiTheme="minorHAnsi" w:cstheme="minorHAnsi"/>
          <w:bCs/>
          <w:sz w:val="22"/>
          <w:szCs w:val="22"/>
        </w:rPr>
        <w:t xml:space="preserve">might this awaken our understanding of </w:t>
      </w:r>
      <w:r w:rsidR="004F55BA">
        <w:rPr>
          <w:rFonts w:asciiTheme="minorHAnsi" w:hAnsiTheme="minorHAnsi" w:cstheme="minorHAnsi"/>
          <w:bCs/>
          <w:sz w:val="22"/>
          <w:szCs w:val="22"/>
        </w:rPr>
        <w:t>Jesus</w:t>
      </w:r>
      <w:r>
        <w:rPr>
          <w:rFonts w:asciiTheme="minorHAnsi" w:hAnsiTheme="minorHAnsi" w:cstheme="minorHAnsi"/>
          <w:bCs/>
          <w:sz w:val="22"/>
          <w:szCs w:val="22"/>
        </w:rPr>
        <w:t>? Think of the 30 years of preparation before his ministry began. Think of the affirmation of his Father God at his baptism in the Jordan – the good grain; the beloved son</w:t>
      </w:r>
      <w:r w:rsidR="00627657">
        <w:rPr>
          <w:rFonts w:asciiTheme="minorHAnsi" w:hAnsiTheme="minorHAnsi" w:cstheme="minorHAnsi"/>
          <w:bCs/>
          <w:sz w:val="22"/>
          <w:szCs w:val="22"/>
        </w:rPr>
        <w:t xml:space="preserve"> alive with</w:t>
      </w:r>
      <w:r w:rsidR="00A06F96">
        <w:rPr>
          <w:rFonts w:asciiTheme="minorHAnsi" w:hAnsiTheme="minorHAnsi" w:cstheme="minorHAnsi"/>
          <w:bCs/>
          <w:sz w:val="22"/>
          <w:szCs w:val="22"/>
        </w:rPr>
        <w:t xml:space="preserve"> the yeast of the Spirit</w:t>
      </w:r>
      <w:r>
        <w:rPr>
          <w:rFonts w:asciiTheme="minorHAnsi" w:hAnsiTheme="minorHAnsi" w:cstheme="minorHAnsi"/>
          <w:bCs/>
          <w:sz w:val="22"/>
          <w:szCs w:val="22"/>
        </w:rPr>
        <w:t xml:space="preserve">. </w:t>
      </w:r>
      <w:r w:rsidR="00C93A45">
        <w:rPr>
          <w:rFonts w:asciiTheme="minorHAnsi" w:hAnsiTheme="minorHAnsi" w:cstheme="minorHAnsi"/>
          <w:bCs/>
          <w:sz w:val="22"/>
          <w:szCs w:val="22"/>
        </w:rPr>
        <w:t>Think of the demands of his earthly ministry</w:t>
      </w:r>
      <w:r w:rsidR="00D33771">
        <w:rPr>
          <w:rFonts w:asciiTheme="minorHAnsi" w:hAnsiTheme="minorHAnsi" w:cstheme="minorHAnsi"/>
          <w:bCs/>
          <w:sz w:val="22"/>
          <w:szCs w:val="22"/>
        </w:rPr>
        <w:t xml:space="preserve">, his suffering and death on the cross; the kneading, the proving but yet the rising, all of this </w:t>
      </w:r>
      <w:r w:rsidR="00796A9A">
        <w:rPr>
          <w:rFonts w:asciiTheme="minorHAnsi" w:hAnsiTheme="minorHAnsi" w:cstheme="minorHAnsi"/>
          <w:bCs/>
          <w:sz w:val="22"/>
          <w:szCs w:val="22"/>
        </w:rPr>
        <w:t xml:space="preserve">in order </w:t>
      </w:r>
      <w:r w:rsidR="00D33771">
        <w:rPr>
          <w:rFonts w:asciiTheme="minorHAnsi" w:hAnsiTheme="minorHAnsi" w:cstheme="minorHAnsi"/>
          <w:bCs/>
          <w:sz w:val="22"/>
          <w:szCs w:val="22"/>
        </w:rPr>
        <w:t xml:space="preserve">that we might be fed and nourished and saved by Him. </w:t>
      </w:r>
    </w:p>
    <w:p w14:paraId="070B83D5" w14:textId="2462D456" w:rsidR="006C6134" w:rsidRDefault="00D33771" w:rsidP="00400894">
      <w:pPr>
        <w:rPr>
          <w:rFonts w:asciiTheme="minorHAnsi" w:hAnsiTheme="minorHAnsi" w:cstheme="minorHAnsi"/>
          <w:bCs/>
          <w:sz w:val="22"/>
          <w:szCs w:val="22"/>
        </w:rPr>
      </w:pPr>
      <w:r>
        <w:rPr>
          <w:rFonts w:asciiTheme="minorHAnsi" w:hAnsiTheme="minorHAnsi" w:cstheme="minorHAnsi"/>
          <w:bCs/>
          <w:sz w:val="22"/>
          <w:szCs w:val="22"/>
        </w:rPr>
        <w:t xml:space="preserve"> </w:t>
      </w:r>
    </w:p>
    <w:p w14:paraId="0538CD89" w14:textId="176B4FE8" w:rsidR="00C44BBE" w:rsidRDefault="00C44BBE" w:rsidP="00400894">
      <w:pPr>
        <w:rPr>
          <w:rFonts w:asciiTheme="minorHAnsi" w:hAnsiTheme="minorHAnsi" w:cstheme="minorHAnsi"/>
          <w:bCs/>
          <w:sz w:val="22"/>
          <w:szCs w:val="22"/>
        </w:rPr>
      </w:pPr>
      <w:r>
        <w:rPr>
          <w:rFonts w:asciiTheme="minorHAnsi" w:hAnsiTheme="minorHAnsi" w:cstheme="minorHAnsi"/>
          <w:b/>
          <w:bCs/>
          <w:sz w:val="22"/>
          <w:szCs w:val="22"/>
        </w:rPr>
        <w:t xml:space="preserve">A prayer of Charles de </w:t>
      </w:r>
      <w:proofErr w:type="spellStart"/>
      <w:r>
        <w:rPr>
          <w:rFonts w:asciiTheme="minorHAnsi" w:hAnsiTheme="minorHAnsi" w:cstheme="minorHAnsi"/>
          <w:b/>
          <w:bCs/>
          <w:sz w:val="22"/>
          <w:szCs w:val="22"/>
        </w:rPr>
        <w:t>Foucauld</w:t>
      </w:r>
      <w:proofErr w:type="spellEnd"/>
      <w:r>
        <w:rPr>
          <w:rFonts w:asciiTheme="minorHAnsi" w:hAnsiTheme="minorHAnsi" w:cstheme="minorHAnsi"/>
          <w:bCs/>
          <w:sz w:val="22"/>
          <w:szCs w:val="22"/>
        </w:rPr>
        <w:t xml:space="preserve"> (1858-1916) “You desire me, </w:t>
      </w:r>
      <w:r w:rsidR="007F150A">
        <w:rPr>
          <w:rFonts w:asciiTheme="minorHAnsi" w:hAnsiTheme="minorHAnsi" w:cstheme="minorHAnsi"/>
          <w:bCs/>
          <w:sz w:val="22"/>
          <w:szCs w:val="22"/>
        </w:rPr>
        <w:t>O Lord, to look to you for my e</w:t>
      </w:r>
      <w:r>
        <w:rPr>
          <w:rFonts w:asciiTheme="minorHAnsi" w:hAnsiTheme="minorHAnsi" w:cstheme="minorHAnsi"/>
          <w:bCs/>
          <w:sz w:val="22"/>
          <w:szCs w:val="22"/>
        </w:rPr>
        <w:t>very need and I know that you will provide me with bread to eat, clothes to wear and a warm place to rest. But….</w:t>
      </w:r>
      <w:r w:rsidR="007F150A">
        <w:rPr>
          <w:rFonts w:asciiTheme="minorHAnsi" w:hAnsiTheme="minorHAnsi" w:cstheme="minorHAnsi"/>
          <w:bCs/>
          <w:sz w:val="22"/>
          <w:szCs w:val="22"/>
        </w:rPr>
        <w:t xml:space="preserve"> </w:t>
      </w:r>
      <w:r w:rsidR="00AD286E">
        <w:rPr>
          <w:rFonts w:asciiTheme="minorHAnsi" w:hAnsiTheme="minorHAnsi" w:cstheme="minorHAnsi"/>
          <w:bCs/>
          <w:sz w:val="22"/>
          <w:szCs w:val="22"/>
        </w:rPr>
        <w:t>you give also the sp</w:t>
      </w:r>
      <w:r>
        <w:rPr>
          <w:rFonts w:asciiTheme="minorHAnsi" w:hAnsiTheme="minorHAnsi" w:cstheme="minorHAnsi"/>
          <w:bCs/>
          <w:sz w:val="22"/>
          <w:szCs w:val="22"/>
        </w:rPr>
        <w:t>iritual bread. Whenever I eat the bread of Holy Communion, I am reminded that your Son gave his body to die on the cross, to give me spiritual food for all eternity. I note that (in the Lord’s Prayer) it is not ‘me’ for whom I pray, but ‘us’. You do not want me ever to pray selfishly but always to pray for others’ needs, because only through such mutual charity do I become fit to receive the bread of eternal life.”</w:t>
      </w:r>
    </w:p>
    <w:p w14:paraId="008FB819" w14:textId="77777777" w:rsidR="00861C0A" w:rsidRDefault="00861C0A" w:rsidP="00400894">
      <w:pPr>
        <w:rPr>
          <w:rFonts w:asciiTheme="minorHAnsi" w:hAnsiTheme="minorHAnsi" w:cstheme="minorHAnsi"/>
          <w:bCs/>
          <w:sz w:val="22"/>
          <w:szCs w:val="22"/>
        </w:rPr>
      </w:pPr>
    </w:p>
    <w:p w14:paraId="2DA391EE" w14:textId="77777777" w:rsidR="00F41962" w:rsidRDefault="00F41962" w:rsidP="00E16CC3">
      <w:pPr>
        <w:rPr>
          <w:rFonts w:asciiTheme="minorHAnsi" w:hAnsiTheme="minorHAnsi" w:cstheme="minorHAnsi"/>
          <w:b/>
          <w:bCs/>
          <w:sz w:val="22"/>
          <w:szCs w:val="22"/>
        </w:rPr>
      </w:pPr>
    </w:p>
    <w:p w14:paraId="288A0B5E" w14:textId="77777777" w:rsidR="00F41962" w:rsidRDefault="00F41962" w:rsidP="00E16CC3">
      <w:pPr>
        <w:rPr>
          <w:rFonts w:asciiTheme="minorHAnsi" w:hAnsiTheme="minorHAnsi" w:cstheme="minorHAnsi"/>
          <w:b/>
          <w:bCs/>
          <w:sz w:val="22"/>
          <w:szCs w:val="22"/>
        </w:rPr>
      </w:pPr>
    </w:p>
    <w:p w14:paraId="0D7AAB02" w14:textId="6CA8F348" w:rsidR="00590B50" w:rsidRDefault="00861C0A" w:rsidP="00E16CC3">
      <w:pPr>
        <w:rPr>
          <w:rFonts w:asciiTheme="minorHAnsi" w:hAnsiTheme="minorHAnsi" w:cstheme="minorHAnsi"/>
          <w:b/>
          <w:bCs/>
          <w:sz w:val="22"/>
          <w:szCs w:val="22"/>
        </w:rPr>
      </w:pPr>
      <w:r>
        <w:rPr>
          <w:rFonts w:asciiTheme="minorHAnsi" w:hAnsiTheme="minorHAnsi" w:cstheme="minorHAnsi"/>
          <w:b/>
          <w:bCs/>
          <w:sz w:val="22"/>
          <w:szCs w:val="22"/>
        </w:rPr>
        <w:lastRenderedPageBreak/>
        <w:t>Food for thought from our Bible Reading:</w:t>
      </w:r>
      <w:r w:rsidR="00975AB3">
        <w:rPr>
          <w:rFonts w:asciiTheme="minorHAnsi" w:hAnsiTheme="minorHAnsi" w:cstheme="minorHAnsi"/>
          <w:b/>
          <w:bCs/>
          <w:sz w:val="22"/>
          <w:szCs w:val="22"/>
        </w:rPr>
        <w:t xml:space="preserve"> </w:t>
      </w:r>
    </w:p>
    <w:p w14:paraId="1FA33E03" w14:textId="418BDA41" w:rsidR="001A61D2" w:rsidRDefault="005C22EA" w:rsidP="00E16CC3">
      <w:pPr>
        <w:rPr>
          <w:rFonts w:asciiTheme="minorHAnsi" w:hAnsiTheme="minorHAnsi" w:cstheme="minorHAnsi"/>
          <w:bCs/>
          <w:sz w:val="22"/>
          <w:szCs w:val="22"/>
        </w:rPr>
      </w:pPr>
      <w:r>
        <w:rPr>
          <w:rFonts w:asciiTheme="minorHAnsi" w:hAnsiTheme="minorHAnsi" w:cstheme="minorHAnsi"/>
          <w:bCs/>
          <w:sz w:val="22"/>
          <w:szCs w:val="22"/>
          <w:u w:val="single"/>
        </w:rPr>
        <w:t xml:space="preserve">We are hungry, needy people: </w:t>
      </w:r>
      <w:r w:rsidR="00975AB3">
        <w:rPr>
          <w:rFonts w:asciiTheme="minorHAnsi" w:hAnsiTheme="minorHAnsi" w:cstheme="minorHAnsi"/>
          <w:bCs/>
          <w:sz w:val="22"/>
          <w:szCs w:val="22"/>
        </w:rPr>
        <w:t>Like the crowd in our story, we, in these difficult times, find ou</w:t>
      </w:r>
      <w:r w:rsidR="00590B50">
        <w:rPr>
          <w:rFonts w:asciiTheme="minorHAnsi" w:hAnsiTheme="minorHAnsi" w:cstheme="minorHAnsi"/>
          <w:bCs/>
          <w:sz w:val="22"/>
          <w:szCs w:val="22"/>
        </w:rPr>
        <w:t>rselves in the wilderness,</w:t>
      </w:r>
      <w:r w:rsidR="00975AB3">
        <w:rPr>
          <w:rFonts w:asciiTheme="minorHAnsi" w:hAnsiTheme="minorHAnsi" w:cstheme="minorHAnsi"/>
          <w:bCs/>
          <w:sz w:val="22"/>
          <w:szCs w:val="22"/>
        </w:rPr>
        <w:t xml:space="preserve"> in need of </w:t>
      </w:r>
      <w:r w:rsidR="00590B50">
        <w:rPr>
          <w:rFonts w:asciiTheme="minorHAnsi" w:hAnsiTheme="minorHAnsi" w:cstheme="minorHAnsi"/>
          <w:bCs/>
          <w:sz w:val="22"/>
          <w:szCs w:val="22"/>
        </w:rPr>
        <w:t xml:space="preserve">healing and </w:t>
      </w:r>
      <w:r w:rsidR="00975AB3">
        <w:rPr>
          <w:rFonts w:asciiTheme="minorHAnsi" w:hAnsiTheme="minorHAnsi" w:cstheme="minorHAnsi"/>
          <w:bCs/>
          <w:sz w:val="22"/>
          <w:szCs w:val="22"/>
        </w:rPr>
        <w:t>sustenance.</w:t>
      </w:r>
      <w:r w:rsidR="00590B50">
        <w:rPr>
          <w:rFonts w:asciiTheme="minorHAnsi" w:hAnsiTheme="minorHAnsi" w:cstheme="minorHAnsi"/>
          <w:bCs/>
          <w:sz w:val="22"/>
          <w:szCs w:val="22"/>
        </w:rPr>
        <w:t xml:space="preserve"> </w:t>
      </w:r>
      <w:r w:rsidRPr="0021522A">
        <w:rPr>
          <w:rFonts w:asciiTheme="minorHAnsi" w:hAnsiTheme="minorHAnsi" w:cstheme="minorHAnsi"/>
          <w:bCs/>
          <w:i/>
          <w:sz w:val="22"/>
          <w:szCs w:val="22"/>
          <w:u w:val="single"/>
        </w:rPr>
        <w:t>This Lent</w:t>
      </w:r>
      <w:r>
        <w:rPr>
          <w:rFonts w:asciiTheme="minorHAnsi" w:hAnsiTheme="minorHAnsi" w:cstheme="minorHAnsi"/>
          <w:bCs/>
          <w:sz w:val="22"/>
          <w:szCs w:val="22"/>
        </w:rPr>
        <w:t>, are we committed to following him closely</w:t>
      </w:r>
      <w:r w:rsidR="00B32622">
        <w:rPr>
          <w:rFonts w:asciiTheme="minorHAnsi" w:hAnsiTheme="minorHAnsi" w:cstheme="minorHAnsi"/>
          <w:bCs/>
          <w:sz w:val="22"/>
          <w:szCs w:val="22"/>
        </w:rPr>
        <w:t xml:space="preserve"> and watching</w:t>
      </w:r>
    </w:p>
    <w:p w14:paraId="24206060" w14:textId="7EACDE40" w:rsidR="00B32622" w:rsidRDefault="00FE500B" w:rsidP="00E16CC3">
      <w:pPr>
        <w:rPr>
          <w:rFonts w:asciiTheme="minorHAnsi" w:hAnsiTheme="minorHAnsi" w:cstheme="minorHAnsi"/>
          <w:bCs/>
          <w:sz w:val="22"/>
          <w:szCs w:val="22"/>
        </w:rPr>
      </w:pPr>
      <w:r>
        <w:rPr>
          <w:rFonts w:asciiTheme="minorHAnsi" w:hAnsiTheme="minorHAnsi" w:cstheme="minorHAnsi"/>
          <w:bCs/>
          <w:sz w:val="22"/>
          <w:szCs w:val="22"/>
        </w:rPr>
        <w:t>w</w:t>
      </w:r>
      <w:r w:rsidR="00B32622">
        <w:rPr>
          <w:rFonts w:asciiTheme="minorHAnsi" w:hAnsiTheme="minorHAnsi" w:cstheme="minorHAnsi"/>
          <w:bCs/>
          <w:sz w:val="22"/>
          <w:szCs w:val="22"/>
        </w:rPr>
        <w:t xml:space="preserve">here he leads? </w:t>
      </w:r>
      <w:r>
        <w:rPr>
          <w:rFonts w:asciiTheme="minorHAnsi" w:hAnsiTheme="minorHAnsi" w:cstheme="minorHAnsi"/>
          <w:bCs/>
          <w:sz w:val="22"/>
          <w:szCs w:val="22"/>
        </w:rPr>
        <w:t xml:space="preserve">Are we relying utterly </w:t>
      </w:r>
      <w:r w:rsidR="004E5F41">
        <w:rPr>
          <w:rFonts w:asciiTheme="minorHAnsi" w:hAnsiTheme="minorHAnsi" w:cstheme="minorHAnsi"/>
          <w:bCs/>
          <w:sz w:val="22"/>
          <w:szCs w:val="22"/>
        </w:rPr>
        <w:t>his abundant giving</w:t>
      </w:r>
      <w:r w:rsidR="00153074">
        <w:rPr>
          <w:rFonts w:asciiTheme="minorHAnsi" w:hAnsiTheme="minorHAnsi" w:cstheme="minorHAnsi"/>
          <w:bCs/>
          <w:sz w:val="22"/>
          <w:szCs w:val="22"/>
        </w:rPr>
        <w:t>, eternal, daily bread?</w:t>
      </w:r>
      <w:r>
        <w:rPr>
          <w:rFonts w:asciiTheme="minorHAnsi" w:hAnsiTheme="minorHAnsi" w:cstheme="minorHAnsi"/>
          <w:bCs/>
          <w:sz w:val="22"/>
          <w:szCs w:val="22"/>
        </w:rPr>
        <w:t xml:space="preserve"> (</w:t>
      </w:r>
      <w:r w:rsidR="00FD0FDA">
        <w:rPr>
          <w:rFonts w:asciiTheme="minorHAnsi" w:hAnsiTheme="minorHAnsi" w:cstheme="minorHAnsi"/>
          <w:bCs/>
          <w:sz w:val="22"/>
          <w:szCs w:val="22"/>
        </w:rPr>
        <w:t xml:space="preserve">In the Lord’s Prayer Jerome </w:t>
      </w:r>
      <w:r>
        <w:rPr>
          <w:rFonts w:asciiTheme="minorHAnsi" w:hAnsiTheme="minorHAnsi" w:cstheme="minorHAnsi"/>
          <w:bCs/>
          <w:sz w:val="22"/>
          <w:szCs w:val="22"/>
        </w:rPr>
        <w:t xml:space="preserve">–c.324-420 - </w:t>
      </w:r>
      <w:r w:rsidR="00FD0FDA">
        <w:rPr>
          <w:rFonts w:asciiTheme="minorHAnsi" w:hAnsiTheme="minorHAnsi" w:cstheme="minorHAnsi"/>
          <w:bCs/>
          <w:sz w:val="22"/>
          <w:szCs w:val="22"/>
        </w:rPr>
        <w:t>translated the Greek word ‘</w:t>
      </w:r>
      <w:proofErr w:type="spellStart"/>
      <w:r w:rsidR="00FD0FDA">
        <w:rPr>
          <w:rFonts w:asciiTheme="minorHAnsi" w:hAnsiTheme="minorHAnsi" w:cstheme="minorHAnsi"/>
          <w:bCs/>
          <w:sz w:val="22"/>
          <w:szCs w:val="22"/>
        </w:rPr>
        <w:t>epiousios</w:t>
      </w:r>
      <w:proofErr w:type="spellEnd"/>
      <w:r w:rsidR="00FD0FDA">
        <w:rPr>
          <w:rFonts w:asciiTheme="minorHAnsi" w:hAnsiTheme="minorHAnsi" w:cstheme="minorHAnsi"/>
          <w:bCs/>
          <w:sz w:val="22"/>
          <w:szCs w:val="22"/>
        </w:rPr>
        <w:t>’ which we call ’daily’ as “bread for essential being”)</w:t>
      </w:r>
      <w:r>
        <w:rPr>
          <w:rFonts w:asciiTheme="minorHAnsi" w:hAnsiTheme="minorHAnsi" w:cstheme="minorHAnsi"/>
          <w:bCs/>
          <w:sz w:val="22"/>
          <w:szCs w:val="22"/>
        </w:rPr>
        <w:t xml:space="preserve"> </w:t>
      </w:r>
      <w:r w:rsidR="00EC0E13">
        <w:rPr>
          <w:rFonts w:asciiTheme="minorHAnsi" w:hAnsiTheme="minorHAnsi" w:cstheme="minorHAnsi"/>
          <w:bCs/>
          <w:sz w:val="22"/>
          <w:szCs w:val="22"/>
        </w:rPr>
        <w:t xml:space="preserve">The crowd said’ “Give us this bread always.” </w:t>
      </w:r>
      <w:r>
        <w:rPr>
          <w:rFonts w:asciiTheme="minorHAnsi" w:hAnsiTheme="minorHAnsi" w:cstheme="minorHAnsi"/>
          <w:bCs/>
          <w:sz w:val="22"/>
          <w:szCs w:val="22"/>
        </w:rPr>
        <w:t>Are we willing to deepen our understanding by on-going study</w:t>
      </w:r>
      <w:r w:rsidR="00C66859">
        <w:rPr>
          <w:rFonts w:asciiTheme="minorHAnsi" w:hAnsiTheme="minorHAnsi" w:cstheme="minorHAnsi"/>
          <w:bCs/>
          <w:sz w:val="22"/>
          <w:szCs w:val="22"/>
        </w:rPr>
        <w:t xml:space="preserve"> even when we learn, like the crowd, that his purpose differs from our expectation?</w:t>
      </w:r>
    </w:p>
    <w:p w14:paraId="19E19ED1" w14:textId="756FD3CD" w:rsidR="005C22EA" w:rsidRDefault="005C22EA" w:rsidP="00E16CC3">
      <w:pPr>
        <w:rPr>
          <w:rFonts w:asciiTheme="minorHAnsi" w:hAnsiTheme="minorHAnsi" w:cstheme="minorHAnsi"/>
          <w:bCs/>
          <w:sz w:val="22"/>
          <w:szCs w:val="22"/>
        </w:rPr>
      </w:pPr>
      <w:r>
        <w:rPr>
          <w:rFonts w:asciiTheme="minorHAnsi" w:hAnsiTheme="minorHAnsi" w:cstheme="minorHAnsi"/>
          <w:bCs/>
          <w:sz w:val="22"/>
          <w:szCs w:val="22"/>
          <w:u w:val="single"/>
        </w:rPr>
        <w:t>We have a calling:</w:t>
      </w:r>
      <w:r>
        <w:rPr>
          <w:rFonts w:asciiTheme="minorHAnsi" w:hAnsiTheme="minorHAnsi" w:cstheme="minorHAnsi"/>
          <w:bCs/>
          <w:sz w:val="22"/>
          <w:szCs w:val="22"/>
        </w:rPr>
        <w:t xml:space="preserve"> Jesus asked Philip to think for himself, then Andrew got involved, then a small boy made his little offering. </w:t>
      </w:r>
      <w:r w:rsidRPr="0021522A">
        <w:rPr>
          <w:rFonts w:asciiTheme="minorHAnsi" w:hAnsiTheme="minorHAnsi" w:cstheme="minorHAnsi"/>
          <w:bCs/>
          <w:i/>
          <w:sz w:val="22"/>
          <w:szCs w:val="22"/>
          <w:u w:val="single"/>
        </w:rPr>
        <w:t>This Lent</w:t>
      </w:r>
      <w:r>
        <w:rPr>
          <w:rFonts w:asciiTheme="minorHAnsi" w:hAnsiTheme="minorHAnsi" w:cstheme="minorHAnsi"/>
          <w:bCs/>
          <w:sz w:val="22"/>
          <w:szCs w:val="22"/>
        </w:rPr>
        <w:t>, are we listening to what God asks of us? Are we willing to get involved? Are we offering whatever we have available so that Jesus can make it enough for his kingdom purposes?</w:t>
      </w:r>
    </w:p>
    <w:p w14:paraId="043A6848" w14:textId="7587DF1C" w:rsidR="00C66859" w:rsidRDefault="00C66859" w:rsidP="00E16CC3">
      <w:pPr>
        <w:rPr>
          <w:rFonts w:asciiTheme="minorHAnsi" w:hAnsiTheme="minorHAnsi" w:cstheme="minorHAnsi"/>
          <w:bCs/>
          <w:sz w:val="22"/>
          <w:szCs w:val="22"/>
        </w:rPr>
      </w:pPr>
      <w:r>
        <w:rPr>
          <w:rFonts w:asciiTheme="minorHAnsi" w:hAnsiTheme="minorHAnsi" w:cstheme="minorHAnsi"/>
          <w:bCs/>
          <w:sz w:val="22"/>
          <w:szCs w:val="22"/>
          <w:u w:val="single"/>
        </w:rPr>
        <w:t>Acting like Jesus:</w:t>
      </w:r>
      <w:r>
        <w:rPr>
          <w:rFonts w:asciiTheme="minorHAnsi" w:hAnsiTheme="minorHAnsi" w:cstheme="minorHAnsi"/>
          <w:bCs/>
          <w:sz w:val="22"/>
          <w:szCs w:val="22"/>
        </w:rPr>
        <w:t xml:space="preserve"> Note the actions of Jesus. He </w:t>
      </w:r>
      <w:r>
        <w:rPr>
          <w:rFonts w:asciiTheme="minorHAnsi" w:hAnsiTheme="minorHAnsi" w:cstheme="minorHAnsi"/>
          <w:b/>
          <w:bCs/>
          <w:sz w:val="22"/>
          <w:szCs w:val="22"/>
        </w:rPr>
        <w:t>took</w:t>
      </w:r>
      <w:r>
        <w:rPr>
          <w:rFonts w:asciiTheme="minorHAnsi" w:hAnsiTheme="minorHAnsi" w:cstheme="minorHAnsi"/>
          <w:bCs/>
          <w:sz w:val="22"/>
          <w:szCs w:val="22"/>
        </w:rPr>
        <w:t xml:space="preserve"> what was offered. He </w:t>
      </w:r>
      <w:r>
        <w:rPr>
          <w:rFonts w:asciiTheme="minorHAnsi" w:hAnsiTheme="minorHAnsi" w:cstheme="minorHAnsi"/>
          <w:b/>
          <w:bCs/>
          <w:sz w:val="22"/>
          <w:szCs w:val="22"/>
        </w:rPr>
        <w:t xml:space="preserve">gave thanks to God. </w:t>
      </w:r>
      <w:r w:rsidR="003E40EE" w:rsidRPr="003E40EE">
        <w:rPr>
          <w:rFonts w:asciiTheme="minorHAnsi" w:hAnsiTheme="minorHAnsi" w:cstheme="minorHAnsi"/>
          <w:bCs/>
          <w:sz w:val="22"/>
          <w:szCs w:val="22"/>
        </w:rPr>
        <w:t>He</w:t>
      </w:r>
      <w:r w:rsidR="003E40EE">
        <w:rPr>
          <w:rFonts w:asciiTheme="minorHAnsi" w:hAnsiTheme="minorHAnsi" w:cstheme="minorHAnsi"/>
          <w:b/>
          <w:bCs/>
          <w:sz w:val="22"/>
          <w:szCs w:val="22"/>
        </w:rPr>
        <w:t xml:space="preserve"> broke </w:t>
      </w:r>
      <w:r w:rsidR="003E40EE" w:rsidRPr="003E40EE">
        <w:rPr>
          <w:rFonts w:asciiTheme="minorHAnsi" w:hAnsiTheme="minorHAnsi" w:cstheme="minorHAnsi"/>
          <w:bCs/>
          <w:sz w:val="22"/>
          <w:szCs w:val="22"/>
        </w:rPr>
        <w:t>the</w:t>
      </w:r>
      <w:r w:rsidR="003E40EE">
        <w:rPr>
          <w:rFonts w:asciiTheme="minorHAnsi" w:hAnsiTheme="minorHAnsi" w:cstheme="minorHAnsi"/>
          <w:bCs/>
          <w:sz w:val="22"/>
          <w:szCs w:val="22"/>
        </w:rPr>
        <w:t xml:space="preserve"> </w:t>
      </w:r>
      <w:r w:rsidR="003E40EE" w:rsidRPr="003E40EE">
        <w:rPr>
          <w:rFonts w:asciiTheme="minorHAnsi" w:hAnsiTheme="minorHAnsi" w:cstheme="minorHAnsi"/>
          <w:bCs/>
          <w:sz w:val="22"/>
          <w:szCs w:val="22"/>
        </w:rPr>
        <w:t>bread</w:t>
      </w:r>
      <w:r w:rsidR="003E40EE">
        <w:rPr>
          <w:rFonts w:asciiTheme="minorHAnsi" w:hAnsiTheme="minorHAnsi" w:cstheme="minorHAnsi"/>
          <w:bCs/>
          <w:sz w:val="22"/>
          <w:szCs w:val="22"/>
        </w:rPr>
        <w:t>.</w:t>
      </w:r>
      <w:r w:rsidR="003E40EE">
        <w:rPr>
          <w:rFonts w:asciiTheme="minorHAnsi" w:hAnsiTheme="minorHAnsi" w:cstheme="minorHAnsi"/>
          <w:b/>
          <w:bCs/>
          <w:sz w:val="22"/>
          <w:szCs w:val="22"/>
        </w:rPr>
        <w:t xml:space="preserve"> </w:t>
      </w:r>
      <w:r>
        <w:rPr>
          <w:rFonts w:asciiTheme="minorHAnsi" w:hAnsiTheme="minorHAnsi" w:cstheme="minorHAnsi"/>
          <w:bCs/>
          <w:sz w:val="22"/>
          <w:szCs w:val="22"/>
        </w:rPr>
        <w:t xml:space="preserve">He </w:t>
      </w:r>
      <w:r>
        <w:rPr>
          <w:rFonts w:asciiTheme="minorHAnsi" w:hAnsiTheme="minorHAnsi" w:cstheme="minorHAnsi"/>
          <w:b/>
          <w:bCs/>
          <w:sz w:val="22"/>
          <w:szCs w:val="22"/>
        </w:rPr>
        <w:t>distributed</w:t>
      </w:r>
      <w:r w:rsidR="003E40EE">
        <w:rPr>
          <w:rFonts w:asciiTheme="minorHAnsi" w:hAnsiTheme="minorHAnsi" w:cstheme="minorHAnsi"/>
          <w:b/>
          <w:bCs/>
          <w:sz w:val="22"/>
          <w:szCs w:val="22"/>
        </w:rPr>
        <w:t xml:space="preserve"> </w:t>
      </w:r>
      <w:r w:rsidR="003E40EE">
        <w:rPr>
          <w:rFonts w:asciiTheme="minorHAnsi" w:hAnsiTheme="minorHAnsi" w:cstheme="minorHAnsi"/>
          <w:bCs/>
          <w:sz w:val="22"/>
          <w:szCs w:val="22"/>
        </w:rPr>
        <w:t>the food</w:t>
      </w:r>
      <w:r>
        <w:rPr>
          <w:rFonts w:asciiTheme="minorHAnsi" w:hAnsiTheme="minorHAnsi" w:cstheme="minorHAnsi"/>
          <w:bCs/>
          <w:sz w:val="22"/>
          <w:szCs w:val="22"/>
        </w:rPr>
        <w:t>, offered that bounty to all. N</w:t>
      </w:r>
      <w:r w:rsidR="00F342CA">
        <w:rPr>
          <w:rFonts w:asciiTheme="minorHAnsi" w:hAnsiTheme="minorHAnsi" w:cstheme="minorHAnsi"/>
          <w:bCs/>
          <w:sz w:val="22"/>
          <w:szCs w:val="22"/>
        </w:rPr>
        <w:t>ote that these</w:t>
      </w:r>
      <w:r>
        <w:rPr>
          <w:rFonts w:asciiTheme="minorHAnsi" w:hAnsiTheme="minorHAnsi" w:cstheme="minorHAnsi"/>
          <w:bCs/>
          <w:sz w:val="22"/>
          <w:szCs w:val="22"/>
        </w:rPr>
        <w:t xml:space="preserve"> actions are at the heart of services of Holy Communion. </w:t>
      </w:r>
      <w:r w:rsidRPr="0021522A">
        <w:rPr>
          <w:rFonts w:asciiTheme="minorHAnsi" w:hAnsiTheme="minorHAnsi" w:cstheme="minorHAnsi"/>
          <w:bCs/>
          <w:i/>
          <w:sz w:val="22"/>
          <w:szCs w:val="22"/>
          <w:u w:val="single"/>
        </w:rPr>
        <w:t>This Lent</w:t>
      </w:r>
      <w:r>
        <w:rPr>
          <w:rFonts w:asciiTheme="minorHAnsi" w:hAnsiTheme="minorHAnsi" w:cstheme="minorHAnsi"/>
          <w:bCs/>
          <w:sz w:val="22"/>
          <w:szCs w:val="22"/>
        </w:rPr>
        <w:t xml:space="preserve">, consider: do we gracefully receive all that God offers? How can we show that we are truly thankful? </w:t>
      </w:r>
      <w:r w:rsidR="008A19B6">
        <w:rPr>
          <w:rFonts w:asciiTheme="minorHAnsi" w:hAnsiTheme="minorHAnsi" w:cstheme="minorHAnsi"/>
          <w:bCs/>
          <w:sz w:val="22"/>
          <w:szCs w:val="22"/>
        </w:rPr>
        <w:t>How can we more fully share his bountiful gifts both materially and spiritually?</w:t>
      </w:r>
    </w:p>
    <w:p w14:paraId="48D72EEA" w14:textId="0E46E91E" w:rsidR="00EC0E13" w:rsidRDefault="00EC0E13" w:rsidP="00E16CC3">
      <w:pPr>
        <w:rPr>
          <w:rFonts w:asciiTheme="minorHAnsi" w:hAnsiTheme="minorHAnsi" w:cstheme="minorHAnsi"/>
          <w:bCs/>
          <w:sz w:val="22"/>
          <w:szCs w:val="22"/>
        </w:rPr>
      </w:pPr>
      <w:r w:rsidRPr="00EC0E13">
        <w:rPr>
          <w:rFonts w:asciiTheme="minorHAnsi" w:hAnsiTheme="minorHAnsi" w:cstheme="minorHAnsi"/>
          <w:bCs/>
          <w:sz w:val="22"/>
          <w:szCs w:val="22"/>
          <w:u w:val="single"/>
        </w:rPr>
        <w:t>Disciples are provided for</w:t>
      </w:r>
      <w:r>
        <w:rPr>
          <w:rFonts w:asciiTheme="minorHAnsi" w:hAnsiTheme="minorHAnsi" w:cstheme="minorHAnsi"/>
          <w:bCs/>
          <w:sz w:val="22"/>
          <w:szCs w:val="22"/>
          <w:u w:val="single"/>
        </w:rPr>
        <w:t>:</w:t>
      </w:r>
      <w:r>
        <w:rPr>
          <w:rFonts w:asciiTheme="minorHAnsi" w:hAnsiTheme="minorHAnsi" w:cstheme="minorHAnsi"/>
          <w:bCs/>
          <w:sz w:val="22"/>
          <w:szCs w:val="22"/>
        </w:rPr>
        <w:t xml:space="preserve"> </w:t>
      </w:r>
      <w:r w:rsidR="002A0990">
        <w:rPr>
          <w:rFonts w:asciiTheme="minorHAnsi" w:hAnsiTheme="minorHAnsi" w:cstheme="minorHAnsi"/>
          <w:bCs/>
          <w:sz w:val="22"/>
          <w:szCs w:val="22"/>
        </w:rPr>
        <w:t>Christian living makes demands on us. Sometimes we seem to be continually giving out and sometimes we feel tired and empty. When Jesus calls us to give out, he also provides for us: for 12 disciples</w:t>
      </w:r>
      <w:r w:rsidR="002D02E4">
        <w:rPr>
          <w:rFonts w:asciiTheme="minorHAnsi" w:hAnsiTheme="minorHAnsi" w:cstheme="minorHAnsi"/>
          <w:bCs/>
          <w:sz w:val="22"/>
          <w:szCs w:val="22"/>
        </w:rPr>
        <w:t>,</w:t>
      </w:r>
      <w:r w:rsidR="002A0990">
        <w:rPr>
          <w:rFonts w:asciiTheme="minorHAnsi" w:hAnsiTheme="minorHAnsi" w:cstheme="minorHAnsi"/>
          <w:bCs/>
          <w:sz w:val="22"/>
          <w:szCs w:val="22"/>
        </w:rPr>
        <w:t xml:space="preserve"> there were 12 basketsful left over. </w:t>
      </w:r>
      <w:r w:rsidR="002A0990" w:rsidRPr="0021522A">
        <w:rPr>
          <w:rFonts w:asciiTheme="minorHAnsi" w:hAnsiTheme="minorHAnsi" w:cstheme="minorHAnsi"/>
          <w:bCs/>
          <w:i/>
          <w:sz w:val="22"/>
          <w:szCs w:val="22"/>
          <w:u w:val="single"/>
        </w:rPr>
        <w:t>This Lent</w:t>
      </w:r>
      <w:r w:rsidR="002A0990">
        <w:rPr>
          <w:rFonts w:asciiTheme="minorHAnsi" w:hAnsiTheme="minorHAnsi" w:cstheme="minorHAnsi"/>
          <w:bCs/>
          <w:sz w:val="22"/>
          <w:szCs w:val="22"/>
        </w:rPr>
        <w:t xml:space="preserve"> take time to allow Jesus to re-equip you and build you up for the tasks he has in store.</w:t>
      </w:r>
    </w:p>
    <w:p w14:paraId="3EAAD501" w14:textId="60B8B194" w:rsidR="002A0990" w:rsidRDefault="002A0990" w:rsidP="00E16CC3">
      <w:pPr>
        <w:rPr>
          <w:rFonts w:asciiTheme="minorHAnsi" w:hAnsiTheme="minorHAnsi" w:cstheme="minorHAnsi"/>
          <w:bCs/>
          <w:sz w:val="22"/>
          <w:szCs w:val="22"/>
        </w:rPr>
      </w:pPr>
      <w:r>
        <w:rPr>
          <w:rFonts w:asciiTheme="minorHAnsi" w:hAnsiTheme="minorHAnsi" w:cstheme="minorHAnsi"/>
          <w:bCs/>
          <w:sz w:val="22"/>
          <w:szCs w:val="22"/>
          <w:u w:val="single"/>
        </w:rPr>
        <w:t xml:space="preserve">Look to the future; don’t dwell in the past: </w:t>
      </w:r>
      <w:r>
        <w:rPr>
          <w:rFonts w:asciiTheme="minorHAnsi" w:hAnsiTheme="minorHAnsi" w:cstheme="minorHAnsi"/>
          <w:bCs/>
          <w:sz w:val="22"/>
          <w:szCs w:val="22"/>
        </w:rPr>
        <w:t>The crowd looked back to the time of Moses with rose-tinted spectacles, demanding mana in their own wilderness without understanding its</w:t>
      </w:r>
      <w:r w:rsidR="007C17B9">
        <w:rPr>
          <w:rFonts w:asciiTheme="minorHAnsi" w:hAnsiTheme="minorHAnsi" w:cstheme="minorHAnsi"/>
          <w:bCs/>
          <w:sz w:val="22"/>
          <w:szCs w:val="22"/>
        </w:rPr>
        <w:t xml:space="preserve"> real</w:t>
      </w:r>
      <w:r>
        <w:rPr>
          <w:rFonts w:asciiTheme="minorHAnsi" w:hAnsiTheme="minorHAnsi" w:cstheme="minorHAnsi"/>
          <w:bCs/>
          <w:sz w:val="22"/>
          <w:szCs w:val="22"/>
        </w:rPr>
        <w:t xml:space="preserve"> meaning. </w:t>
      </w:r>
      <w:r w:rsidR="007C17B9" w:rsidRPr="0021522A">
        <w:rPr>
          <w:rFonts w:asciiTheme="minorHAnsi" w:hAnsiTheme="minorHAnsi" w:cstheme="minorHAnsi"/>
          <w:bCs/>
          <w:i/>
          <w:sz w:val="22"/>
          <w:szCs w:val="22"/>
          <w:u w:val="single"/>
        </w:rPr>
        <w:t>This Lent</w:t>
      </w:r>
      <w:r w:rsidR="007C17B9">
        <w:rPr>
          <w:rFonts w:asciiTheme="minorHAnsi" w:hAnsiTheme="minorHAnsi" w:cstheme="minorHAnsi"/>
          <w:bCs/>
          <w:sz w:val="22"/>
          <w:szCs w:val="22"/>
        </w:rPr>
        <w:t xml:space="preserve"> </w:t>
      </w:r>
      <w:r w:rsidR="00200279">
        <w:rPr>
          <w:rFonts w:asciiTheme="minorHAnsi" w:hAnsiTheme="minorHAnsi" w:cstheme="minorHAnsi"/>
          <w:bCs/>
          <w:sz w:val="22"/>
          <w:szCs w:val="22"/>
        </w:rPr>
        <w:t xml:space="preserve">we are in a very changed world from a year ago. Let us </w:t>
      </w:r>
      <w:r w:rsidR="002D02E4">
        <w:rPr>
          <w:rFonts w:asciiTheme="minorHAnsi" w:hAnsiTheme="minorHAnsi" w:cstheme="minorHAnsi"/>
          <w:bCs/>
          <w:sz w:val="22"/>
          <w:szCs w:val="22"/>
        </w:rPr>
        <w:t>refrain from looking back with longing to</w:t>
      </w:r>
      <w:r w:rsidR="00EE79B1">
        <w:rPr>
          <w:rFonts w:asciiTheme="minorHAnsi" w:hAnsiTheme="minorHAnsi" w:cstheme="minorHAnsi"/>
          <w:bCs/>
          <w:sz w:val="22"/>
          <w:szCs w:val="22"/>
        </w:rPr>
        <w:t xml:space="preserve"> church as it was, (</w:t>
      </w:r>
      <w:r w:rsidR="002D02E4">
        <w:rPr>
          <w:rFonts w:asciiTheme="minorHAnsi" w:hAnsiTheme="minorHAnsi" w:cstheme="minorHAnsi"/>
          <w:bCs/>
          <w:sz w:val="22"/>
          <w:szCs w:val="22"/>
        </w:rPr>
        <w:t xml:space="preserve">not always perfect after all, if we’re honest) </w:t>
      </w:r>
      <w:r w:rsidR="00EE79B1">
        <w:rPr>
          <w:rFonts w:asciiTheme="minorHAnsi" w:hAnsiTheme="minorHAnsi" w:cstheme="minorHAnsi"/>
          <w:bCs/>
          <w:sz w:val="22"/>
          <w:szCs w:val="22"/>
        </w:rPr>
        <w:t xml:space="preserve">but bravely </w:t>
      </w:r>
      <w:r w:rsidR="007C17B9">
        <w:rPr>
          <w:rFonts w:asciiTheme="minorHAnsi" w:hAnsiTheme="minorHAnsi" w:cstheme="minorHAnsi"/>
          <w:bCs/>
          <w:sz w:val="22"/>
          <w:szCs w:val="22"/>
        </w:rPr>
        <w:t xml:space="preserve">take time to </w:t>
      </w:r>
      <w:r w:rsidR="00EE79B1">
        <w:rPr>
          <w:rFonts w:asciiTheme="minorHAnsi" w:hAnsiTheme="minorHAnsi" w:cstheme="minorHAnsi"/>
          <w:bCs/>
          <w:sz w:val="22"/>
          <w:szCs w:val="22"/>
        </w:rPr>
        <w:t>imagine how God might want us to go forward and feed the crowd in new ways with him.</w:t>
      </w:r>
      <w:r w:rsidR="003E40EE">
        <w:rPr>
          <w:rFonts w:asciiTheme="minorHAnsi" w:hAnsiTheme="minorHAnsi" w:cstheme="minorHAnsi"/>
          <w:bCs/>
          <w:sz w:val="22"/>
          <w:szCs w:val="22"/>
        </w:rPr>
        <w:t xml:space="preserve"> Shall</w:t>
      </w:r>
      <w:r w:rsidR="000A6F18">
        <w:rPr>
          <w:rFonts w:asciiTheme="minorHAnsi" w:hAnsiTheme="minorHAnsi" w:cstheme="minorHAnsi"/>
          <w:bCs/>
          <w:sz w:val="22"/>
          <w:szCs w:val="22"/>
        </w:rPr>
        <w:t xml:space="preserve"> we offer ourselves to</w:t>
      </w:r>
      <w:r w:rsidR="003E40EE">
        <w:rPr>
          <w:rFonts w:asciiTheme="minorHAnsi" w:hAnsiTheme="minorHAnsi" w:cstheme="minorHAnsi"/>
          <w:bCs/>
          <w:sz w:val="22"/>
          <w:szCs w:val="22"/>
        </w:rPr>
        <w:t xml:space="preserve"> the Lord to take us, to break and mould</w:t>
      </w:r>
      <w:r w:rsidR="000A6F18">
        <w:rPr>
          <w:rFonts w:asciiTheme="minorHAnsi" w:hAnsiTheme="minorHAnsi" w:cstheme="minorHAnsi"/>
          <w:bCs/>
          <w:sz w:val="22"/>
          <w:szCs w:val="22"/>
        </w:rPr>
        <w:t xml:space="preserve"> us and offer us to his needy world</w:t>
      </w:r>
      <w:r w:rsidR="003E40EE">
        <w:rPr>
          <w:rFonts w:asciiTheme="minorHAnsi" w:hAnsiTheme="minorHAnsi" w:cstheme="minorHAnsi"/>
          <w:bCs/>
          <w:sz w:val="22"/>
          <w:szCs w:val="22"/>
        </w:rPr>
        <w:t xml:space="preserve"> </w:t>
      </w:r>
      <w:r w:rsidR="000A6F18">
        <w:rPr>
          <w:rFonts w:asciiTheme="minorHAnsi" w:hAnsiTheme="minorHAnsi" w:cstheme="minorHAnsi"/>
          <w:bCs/>
          <w:sz w:val="22"/>
          <w:szCs w:val="22"/>
        </w:rPr>
        <w:t xml:space="preserve">and shall we give thanks to him at all times and in all circumstances? </w:t>
      </w:r>
      <w:r w:rsidR="0021522A">
        <w:rPr>
          <w:rFonts w:asciiTheme="minorHAnsi" w:hAnsiTheme="minorHAnsi" w:cstheme="minorHAnsi"/>
          <w:bCs/>
          <w:sz w:val="22"/>
          <w:szCs w:val="22"/>
        </w:rPr>
        <w:t xml:space="preserve">May we say, with Charles Wesley - </w:t>
      </w:r>
      <w:r w:rsidR="000A6F18">
        <w:rPr>
          <w:rFonts w:asciiTheme="minorHAnsi" w:hAnsiTheme="minorHAnsi" w:cstheme="minorHAnsi"/>
          <w:bCs/>
          <w:sz w:val="22"/>
          <w:szCs w:val="22"/>
        </w:rPr>
        <w:t>“W</w:t>
      </w:r>
      <w:r w:rsidR="0021522A">
        <w:rPr>
          <w:rFonts w:asciiTheme="minorHAnsi" w:hAnsiTheme="minorHAnsi" w:cstheme="minorHAnsi"/>
          <w:bCs/>
          <w:sz w:val="22"/>
          <w:szCs w:val="22"/>
        </w:rPr>
        <w:t>hat shall I render to my God</w:t>
      </w:r>
      <w:r w:rsidR="000A6F18">
        <w:rPr>
          <w:rFonts w:asciiTheme="minorHAnsi" w:hAnsiTheme="minorHAnsi" w:cstheme="minorHAnsi"/>
          <w:bCs/>
          <w:sz w:val="22"/>
          <w:szCs w:val="22"/>
        </w:rPr>
        <w:t xml:space="preserve"> for all his mercy’</w:t>
      </w:r>
      <w:r w:rsidR="0021522A">
        <w:rPr>
          <w:rFonts w:asciiTheme="minorHAnsi" w:hAnsiTheme="minorHAnsi" w:cstheme="minorHAnsi"/>
          <w:bCs/>
          <w:sz w:val="22"/>
          <w:szCs w:val="22"/>
        </w:rPr>
        <w:t>s store? I</w:t>
      </w:r>
      <w:r w:rsidR="000A6F18">
        <w:rPr>
          <w:rFonts w:asciiTheme="minorHAnsi" w:hAnsiTheme="minorHAnsi" w:cstheme="minorHAnsi"/>
          <w:bCs/>
          <w:sz w:val="22"/>
          <w:szCs w:val="22"/>
        </w:rPr>
        <w:t>’ll take th</w:t>
      </w:r>
      <w:r w:rsidR="0021522A">
        <w:rPr>
          <w:rFonts w:asciiTheme="minorHAnsi" w:hAnsiTheme="minorHAnsi" w:cstheme="minorHAnsi"/>
          <w:bCs/>
          <w:sz w:val="22"/>
          <w:szCs w:val="22"/>
        </w:rPr>
        <w:t>e gifts he has bestowed and humbly ask for more. The sacred cup of saving grace I will with thanks receive, and all his promises embrace, and to his glory live.”</w:t>
      </w:r>
    </w:p>
    <w:p w14:paraId="3AC927E0" w14:textId="77777777" w:rsidR="00EE79B1" w:rsidRDefault="00EE79B1" w:rsidP="00E16CC3">
      <w:pPr>
        <w:rPr>
          <w:rFonts w:asciiTheme="minorHAnsi" w:hAnsiTheme="minorHAnsi" w:cstheme="minorHAnsi"/>
          <w:bCs/>
          <w:sz w:val="22"/>
          <w:szCs w:val="22"/>
        </w:rPr>
      </w:pPr>
    </w:p>
    <w:p w14:paraId="20387D0B" w14:textId="3221E012" w:rsidR="00EE79B1" w:rsidRPr="007C17B9" w:rsidRDefault="00EE79B1" w:rsidP="00E16CC3">
      <w:pPr>
        <w:rPr>
          <w:rFonts w:asciiTheme="minorHAnsi" w:hAnsiTheme="minorHAnsi" w:cstheme="minorHAnsi"/>
          <w:bCs/>
          <w:sz w:val="22"/>
          <w:szCs w:val="22"/>
        </w:rPr>
      </w:pPr>
      <w:r>
        <w:rPr>
          <w:rFonts w:asciiTheme="minorHAnsi" w:hAnsiTheme="minorHAnsi" w:cstheme="minorHAnsi"/>
          <w:bCs/>
          <w:sz w:val="22"/>
          <w:szCs w:val="22"/>
        </w:rPr>
        <w:t>AMEN</w:t>
      </w:r>
    </w:p>
    <w:p w14:paraId="2D40BAD8" w14:textId="77777777" w:rsidR="00B32622" w:rsidRPr="005C22EA" w:rsidRDefault="00B32622" w:rsidP="00E16CC3">
      <w:pPr>
        <w:rPr>
          <w:rFonts w:asciiTheme="minorHAnsi" w:hAnsiTheme="minorHAnsi" w:cstheme="minorHAnsi"/>
          <w:bCs/>
          <w:sz w:val="22"/>
          <w:szCs w:val="22"/>
        </w:rPr>
      </w:pPr>
    </w:p>
    <w:p w14:paraId="61F56869" w14:textId="11011D0C" w:rsidR="004D75C0" w:rsidRPr="001C1812" w:rsidRDefault="004D75C0" w:rsidP="00400894">
      <w:pPr>
        <w:rPr>
          <w:rFonts w:asciiTheme="minorHAnsi" w:hAnsiTheme="minorHAnsi" w:cstheme="minorHAnsi"/>
          <w:noProof/>
          <w:sz w:val="22"/>
          <w:szCs w:val="22"/>
        </w:rPr>
      </w:pPr>
      <w:r w:rsidRPr="00113C08">
        <w:rPr>
          <w:rFonts w:asciiTheme="minorHAnsi" w:hAnsiTheme="minorHAnsi" w:cstheme="minorHAnsi"/>
          <w:b/>
          <w:bCs/>
          <w:noProof/>
          <w:sz w:val="22"/>
          <w:szCs w:val="22"/>
        </w:rPr>
        <w:t>Hymn</w:t>
      </w:r>
      <w:r w:rsidRPr="001C1812">
        <w:rPr>
          <w:rFonts w:asciiTheme="minorHAnsi" w:hAnsiTheme="minorHAnsi" w:cstheme="minorHAnsi"/>
          <w:bCs/>
          <w:noProof/>
          <w:sz w:val="22"/>
          <w:szCs w:val="22"/>
        </w:rPr>
        <w:t xml:space="preserve">:  </w:t>
      </w:r>
      <w:r w:rsidR="00522981">
        <w:rPr>
          <w:rFonts w:asciiTheme="minorHAnsi" w:hAnsiTheme="minorHAnsi" w:cstheme="minorHAnsi"/>
          <w:bCs/>
          <w:i/>
          <w:noProof/>
          <w:sz w:val="22"/>
          <w:szCs w:val="22"/>
        </w:rPr>
        <w:t xml:space="preserve">read, sing or find on You Tube </w:t>
      </w:r>
      <w:r w:rsidR="00522981" w:rsidRPr="00522981">
        <w:rPr>
          <w:rFonts w:asciiTheme="minorHAnsi" w:hAnsiTheme="minorHAnsi" w:cstheme="minorHAnsi"/>
          <w:bCs/>
          <w:i/>
          <w:noProof/>
          <w:sz w:val="22"/>
          <w:szCs w:val="22"/>
          <w:u w:val="single"/>
        </w:rPr>
        <w:t xml:space="preserve">- </w:t>
      </w:r>
      <w:r w:rsidR="001C1812" w:rsidRPr="00522981">
        <w:rPr>
          <w:rFonts w:asciiTheme="minorHAnsi" w:hAnsiTheme="minorHAnsi" w:cstheme="minorHAnsi"/>
          <w:bCs/>
          <w:noProof/>
          <w:sz w:val="22"/>
          <w:szCs w:val="22"/>
          <w:u w:val="single"/>
        </w:rPr>
        <w:t>StF</w:t>
      </w:r>
      <w:r w:rsidR="00400894" w:rsidRPr="00522981">
        <w:rPr>
          <w:rFonts w:asciiTheme="minorHAnsi" w:hAnsiTheme="minorHAnsi" w:cstheme="minorHAnsi"/>
          <w:noProof/>
          <w:sz w:val="22"/>
          <w:szCs w:val="22"/>
          <w:u w:val="single"/>
        </w:rPr>
        <w:t xml:space="preserve"> </w:t>
      </w:r>
      <w:r w:rsidR="001C1812" w:rsidRPr="00522981">
        <w:rPr>
          <w:rFonts w:asciiTheme="minorHAnsi" w:hAnsiTheme="minorHAnsi" w:cstheme="minorHAnsi"/>
          <w:noProof/>
          <w:sz w:val="22"/>
          <w:szCs w:val="22"/>
          <w:u w:val="single"/>
        </w:rPr>
        <w:t>238; H&amp;P 68</w:t>
      </w:r>
      <w:r w:rsidR="001C1812">
        <w:rPr>
          <w:rFonts w:asciiTheme="minorHAnsi" w:hAnsiTheme="minorHAnsi" w:cstheme="minorHAnsi"/>
          <w:noProof/>
          <w:sz w:val="22"/>
          <w:szCs w:val="22"/>
        </w:rPr>
        <w:t xml:space="preserve">: Lead us Heavenly Father (guard us, guide us , keep us, </w:t>
      </w:r>
      <w:r w:rsidR="001C1812">
        <w:rPr>
          <w:rFonts w:asciiTheme="minorHAnsi" w:hAnsiTheme="minorHAnsi" w:cstheme="minorHAnsi"/>
          <w:b/>
          <w:noProof/>
          <w:sz w:val="22"/>
          <w:szCs w:val="22"/>
        </w:rPr>
        <w:t xml:space="preserve">feed </w:t>
      </w:r>
      <w:r w:rsidR="001C1812">
        <w:rPr>
          <w:rFonts w:asciiTheme="minorHAnsi" w:hAnsiTheme="minorHAnsi" w:cstheme="minorHAnsi"/>
          <w:noProof/>
          <w:sz w:val="22"/>
          <w:szCs w:val="22"/>
        </w:rPr>
        <w:t>us)</w:t>
      </w:r>
    </w:p>
    <w:p w14:paraId="508BFEB7" w14:textId="25B78B33" w:rsidR="0030351E" w:rsidRPr="00113C08" w:rsidRDefault="0030351E" w:rsidP="00E16CC3">
      <w:pPr>
        <w:rPr>
          <w:rFonts w:asciiTheme="minorHAnsi" w:hAnsiTheme="minorHAnsi" w:cstheme="minorHAnsi"/>
          <w:noProof/>
          <w:sz w:val="22"/>
          <w:szCs w:val="22"/>
        </w:rPr>
      </w:pPr>
    </w:p>
    <w:p w14:paraId="746BD499" w14:textId="094919ED" w:rsidR="001D5E6C" w:rsidRDefault="0030351E" w:rsidP="00E16CC3">
      <w:pPr>
        <w:rPr>
          <w:rFonts w:asciiTheme="minorHAnsi" w:hAnsiTheme="minorHAnsi" w:cstheme="minorHAnsi"/>
          <w:b/>
          <w:bCs/>
          <w:noProof/>
          <w:sz w:val="22"/>
          <w:szCs w:val="22"/>
        </w:rPr>
      </w:pPr>
      <w:r w:rsidRPr="00113C08">
        <w:rPr>
          <w:rFonts w:asciiTheme="minorHAnsi" w:hAnsiTheme="minorHAnsi" w:cstheme="minorHAnsi"/>
          <w:b/>
          <w:bCs/>
          <w:noProof/>
          <w:sz w:val="22"/>
          <w:szCs w:val="22"/>
        </w:rPr>
        <w:t>Prayers for Others</w:t>
      </w:r>
      <w:r w:rsidR="00861C0A">
        <w:rPr>
          <w:rFonts w:asciiTheme="minorHAnsi" w:hAnsiTheme="minorHAnsi" w:cstheme="minorHAnsi"/>
          <w:b/>
          <w:bCs/>
          <w:noProof/>
          <w:sz w:val="22"/>
          <w:szCs w:val="22"/>
        </w:rPr>
        <w:t>:</w:t>
      </w:r>
      <w:r w:rsidR="001C1812">
        <w:rPr>
          <w:rFonts w:asciiTheme="minorHAnsi" w:hAnsiTheme="minorHAnsi" w:cstheme="minorHAnsi"/>
          <w:b/>
          <w:bCs/>
          <w:noProof/>
          <w:sz w:val="22"/>
          <w:szCs w:val="22"/>
        </w:rPr>
        <w:t xml:space="preserve"> </w:t>
      </w:r>
      <w:r w:rsidR="00861C0A" w:rsidRPr="00861C0A">
        <w:rPr>
          <w:rFonts w:asciiTheme="minorHAnsi" w:hAnsiTheme="minorHAnsi" w:cstheme="minorHAnsi"/>
          <w:bCs/>
          <w:noProof/>
          <w:sz w:val="22"/>
          <w:szCs w:val="22"/>
        </w:rPr>
        <w:t>We remember before</w:t>
      </w:r>
      <w:r w:rsidR="00861C0A">
        <w:rPr>
          <w:rFonts w:asciiTheme="minorHAnsi" w:hAnsiTheme="minorHAnsi" w:cstheme="minorHAnsi"/>
          <w:bCs/>
          <w:noProof/>
          <w:sz w:val="22"/>
          <w:szCs w:val="22"/>
        </w:rPr>
        <w:t xml:space="preserve"> God all whose stomachs are empty: the homeless, the refugees; those whose hard work hsimply doesn’t earn enough to put food on the table. We commend to your care the work of food banks and those who supply and staff them. We pray for those in government at any level and in all countries that they may strive to bring about a just and equal sharing in our societies. </w:t>
      </w:r>
      <w:r w:rsidR="0021522A">
        <w:rPr>
          <w:rFonts w:asciiTheme="minorHAnsi" w:hAnsiTheme="minorHAnsi" w:cstheme="minorHAnsi"/>
          <w:b/>
          <w:bCs/>
          <w:noProof/>
          <w:sz w:val="22"/>
          <w:szCs w:val="22"/>
        </w:rPr>
        <w:t>Br</w:t>
      </w:r>
      <w:r w:rsidR="00861C0A">
        <w:rPr>
          <w:rFonts w:asciiTheme="minorHAnsi" w:hAnsiTheme="minorHAnsi" w:cstheme="minorHAnsi"/>
          <w:b/>
          <w:bCs/>
          <w:noProof/>
          <w:sz w:val="22"/>
          <w:szCs w:val="22"/>
        </w:rPr>
        <w:t>ead of Heaven, feed us now and evermore.</w:t>
      </w:r>
    </w:p>
    <w:p w14:paraId="044319AD" w14:textId="77777777" w:rsidR="00861C0A" w:rsidRDefault="00861C0A" w:rsidP="00E16CC3">
      <w:pPr>
        <w:rPr>
          <w:rFonts w:asciiTheme="minorHAnsi" w:hAnsiTheme="minorHAnsi" w:cstheme="minorHAnsi"/>
          <w:b/>
          <w:bCs/>
          <w:noProof/>
          <w:sz w:val="22"/>
          <w:szCs w:val="22"/>
        </w:rPr>
      </w:pPr>
    </w:p>
    <w:p w14:paraId="3F805D3D" w14:textId="30BA6174" w:rsidR="00861C0A" w:rsidRDefault="00861C0A" w:rsidP="00E16CC3">
      <w:pPr>
        <w:rPr>
          <w:rFonts w:asciiTheme="minorHAnsi" w:hAnsiTheme="minorHAnsi" w:cstheme="minorHAnsi"/>
          <w:b/>
          <w:bCs/>
          <w:noProof/>
          <w:sz w:val="22"/>
          <w:szCs w:val="22"/>
        </w:rPr>
      </w:pPr>
      <w:r w:rsidRPr="00861C0A">
        <w:rPr>
          <w:rFonts w:asciiTheme="minorHAnsi" w:hAnsiTheme="minorHAnsi" w:cstheme="minorHAnsi"/>
          <w:bCs/>
          <w:noProof/>
          <w:sz w:val="22"/>
          <w:szCs w:val="22"/>
        </w:rPr>
        <w:t>We remember before God those whose</w:t>
      </w:r>
      <w:r>
        <w:rPr>
          <w:rFonts w:asciiTheme="minorHAnsi" w:hAnsiTheme="minorHAnsi" w:cstheme="minorHAnsi"/>
          <w:bCs/>
          <w:noProof/>
          <w:sz w:val="22"/>
          <w:szCs w:val="22"/>
        </w:rPr>
        <w:t xml:space="preserve"> spirits are empty: the hopeless and those who feel themselves to be beyond redemption, knowing no faith, having no future hope; ignorant of the free gifts of your grace to those who believe. May they find fulness of life in the good news of Jesus.</w:t>
      </w:r>
      <w:r>
        <w:rPr>
          <w:rFonts w:asciiTheme="minorHAnsi" w:hAnsiTheme="minorHAnsi" w:cstheme="minorHAnsi"/>
          <w:b/>
          <w:bCs/>
          <w:noProof/>
          <w:sz w:val="22"/>
          <w:szCs w:val="22"/>
        </w:rPr>
        <w:t>Bread of Heaven, feed us now and evermore.</w:t>
      </w:r>
    </w:p>
    <w:p w14:paraId="79395EAD" w14:textId="77777777" w:rsidR="00861C0A" w:rsidRDefault="00861C0A" w:rsidP="00E16CC3">
      <w:pPr>
        <w:rPr>
          <w:rFonts w:asciiTheme="minorHAnsi" w:hAnsiTheme="minorHAnsi" w:cstheme="minorHAnsi"/>
          <w:b/>
          <w:bCs/>
          <w:noProof/>
          <w:sz w:val="22"/>
          <w:szCs w:val="22"/>
        </w:rPr>
      </w:pPr>
    </w:p>
    <w:p w14:paraId="28F21440" w14:textId="261F50B4" w:rsidR="00861C0A" w:rsidRDefault="00861C0A" w:rsidP="00E16CC3">
      <w:pPr>
        <w:rPr>
          <w:rFonts w:asciiTheme="minorHAnsi" w:hAnsiTheme="minorHAnsi" w:cstheme="minorHAnsi"/>
          <w:b/>
          <w:bCs/>
          <w:noProof/>
          <w:sz w:val="22"/>
          <w:szCs w:val="22"/>
        </w:rPr>
      </w:pPr>
      <w:r w:rsidRPr="00861C0A">
        <w:rPr>
          <w:rFonts w:asciiTheme="minorHAnsi" w:hAnsiTheme="minorHAnsi" w:cstheme="minorHAnsi"/>
          <w:bCs/>
          <w:noProof/>
          <w:sz w:val="22"/>
          <w:szCs w:val="22"/>
        </w:rPr>
        <w:t xml:space="preserve">We remember before God those whopse hearts are empty and yearning: </w:t>
      </w:r>
      <w:r>
        <w:rPr>
          <w:rFonts w:asciiTheme="minorHAnsi" w:hAnsiTheme="minorHAnsi" w:cstheme="minorHAnsi"/>
          <w:bCs/>
          <w:noProof/>
          <w:sz w:val="22"/>
          <w:szCs w:val="22"/>
        </w:rPr>
        <w:t>the bereaved, the heart-broken</w:t>
      </w:r>
      <w:r w:rsidR="004F1664">
        <w:rPr>
          <w:rFonts w:asciiTheme="minorHAnsi" w:hAnsiTheme="minorHAnsi" w:cstheme="minorHAnsi"/>
          <w:bCs/>
          <w:noProof/>
          <w:sz w:val="22"/>
          <w:szCs w:val="22"/>
        </w:rPr>
        <w:t xml:space="preserve">, the lonely and isolated and all who long to hug and be hugged once more. May these voids be ffilled with the love, the hope and the grace of the Lord Jesus. </w:t>
      </w:r>
      <w:r w:rsidR="004F1664">
        <w:rPr>
          <w:rFonts w:asciiTheme="minorHAnsi" w:hAnsiTheme="minorHAnsi" w:cstheme="minorHAnsi"/>
          <w:b/>
          <w:bCs/>
          <w:noProof/>
          <w:sz w:val="22"/>
          <w:szCs w:val="22"/>
        </w:rPr>
        <w:t>Bread of Heaven, feed us now and evermore.</w:t>
      </w:r>
    </w:p>
    <w:p w14:paraId="73768D80" w14:textId="77777777" w:rsidR="004F1664" w:rsidRDefault="004F1664" w:rsidP="00E16CC3">
      <w:pPr>
        <w:rPr>
          <w:rFonts w:asciiTheme="minorHAnsi" w:hAnsiTheme="minorHAnsi" w:cstheme="minorHAnsi"/>
          <w:b/>
          <w:bCs/>
          <w:noProof/>
          <w:sz w:val="22"/>
          <w:szCs w:val="22"/>
        </w:rPr>
      </w:pPr>
    </w:p>
    <w:p w14:paraId="1A67BDC5" w14:textId="68CFF653" w:rsidR="004F1664" w:rsidRPr="00AD286E" w:rsidRDefault="004F1664" w:rsidP="00E16CC3">
      <w:pPr>
        <w:rPr>
          <w:rFonts w:asciiTheme="minorHAnsi" w:hAnsiTheme="minorHAnsi" w:cstheme="minorHAnsi"/>
          <w:b/>
          <w:bCs/>
          <w:noProof/>
          <w:sz w:val="22"/>
          <w:szCs w:val="22"/>
        </w:rPr>
      </w:pPr>
      <w:r w:rsidRPr="004F1664">
        <w:rPr>
          <w:rFonts w:asciiTheme="minorHAnsi" w:hAnsiTheme="minorHAnsi" w:cstheme="minorHAnsi"/>
          <w:bCs/>
          <w:noProof/>
          <w:sz w:val="22"/>
          <w:szCs w:val="22"/>
        </w:rPr>
        <w:t>We remember before God the world-wide church and ourselves as disciples within that family.</w:t>
      </w:r>
      <w:r>
        <w:rPr>
          <w:rFonts w:asciiTheme="minorHAnsi" w:hAnsiTheme="minorHAnsi" w:cstheme="minorHAnsi"/>
          <w:bCs/>
          <w:noProof/>
          <w:sz w:val="22"/>
          <w:szCs w:val="22"/>
        </w:rPr>
        <w:t xml:space="preserve"> </w:t>
      </w:r>
      <w:r w:rsidR="00C755B7">
        <w:rPr>
          <w:rFonts w:asciiTheme="minorHAnsi" w:hAnsiTheme="minorHAnsi" w:cstheme="minorHAnsi"/>
          <w:bCs/>
          <w:noProof/>
          <w:sz w:val="22"/>
          <w:szCs w:val="22"/>
        </w:rPr>
        <w:t>Like Philip and Andrew, may we hear your challenge. Like the small boy, may we offer our meagre resources</w:t>
      </w:r>
      <w:r w:rsidR="00AD286E">
        <w:rPr>
          <w:rFonts w:asciiTheme="minorHAnsi" w:hAnsiTheme="minorHAnsi" w:cstheme="minorHAnsi"/>
          <w:bCs/>
          <w:noProof/>
          <w:sz w:val="22"/>
          <w:szCs w:val="22"/>
        </w:rPr>
        <w:t xml:space="preserve"> freely to you so that you may ,make them amply sufficient for service in your kingdom. Like the crowd around Jesus, may we find ourselves richly fed and be truly thankful. Like the disciples of old, may we discover basketsful of resources to sustain us after all the needy are fed. May we be revitalised for on-going ministry in your name. </w:t>
      </w:r>
      <w:r w:rsidR="00AD286E">
        <w:rPr>
          <w:rFonts w:asciiTheme="minorHAnsi" w:hAnsiTheme="minorHAnsi" w:cstheme="minorHAnsi"/>
          <w:b/>
          <w:bCs/>
          <w:noProof/>
          <w:sz w:val="22"/>
          <w:szCs w:val="22"/>
        </w:rPr>
        <w:t>Bread of Heaven, feed us now and everymore. Amen</w:t>
      </w:r>
    </w:p>
    <w:p w14:paraId="0B80A131" w14:textId="77777777" w:rsidR="00F94543" w:rsidRPr="00113C08" w:rsidRDefault="00F94543" w:rsidP="00E16CC3">
      <w:pPr>
        <w:rPr>
          <w:rFonts w:asciiTheme="minorHAnsi" w:hAnsiTheme="minorHAnsi" w:cstheme="minorHAnsi"/>
          <w:noProof/>
          <w:sz w:val="22"/>
          <w:szCs w:val="22"/>
        </w:rPr>
      </w:pPr>
    </w:p>
    <w:p w14:paraId="7BE145C8" w14:textId="0DC716DD" w:rsidR="001D5E6C" w:rsidRPr="00113C08" w:rsidRDefault="001D5E6C" w:rsidP="00E16CC3">
      <w:pPr>
        <w:rPr>
          <w:rStyle w:val="Hyperlink"/>
          <w:rFonts w:asciiTheme="minorHAnsi" w:hAnsiTheme="minorHAnsi" w:cstheme="minorHAnsi"/>
          <w:noProof/>
          <w:sz w:val="22"/>
          <w:szCs w:val="22"/>
        </w:rPr>
      </w:pPr>
      <w:r w:rsidRPr="00113C08">
        <w:rPr>
          <w:rFonts w:asciiTheme="minorHAnsi" w:hAnsiTheme="minorHAnsi" w:cstheme="minorHAnsi"/>
          <w:b/>
          <w:bCs/>
          <w:noProof/>
          <w:sz w:val="22"/>
          <w:szCs w:val="22"/>
        </w:rPr>
        <w:t xml:space="preserve">Hymn:  </w:t>
      </w:r>
      <w:r w:rsidR="00522981">
        <w:rPr>
          <w:rFonts w:asciiTheme="minorHAnsi" w:hAnsiTheme="minorHAnsi" w:cstheme="minorHAnsi"/>
          <w:bCs/>
          <w:i/>
          <w:noProof/>
          <w:sz w:val="22"/>
          <w:szCs w:val="22"/>
        </w:rPr>
        <w:t xml:space="preserve">read, sing or find on You Tube - </w:t>
      </w:r>
      <w:r w:rsidR="001B6D6D" w:rsidRPr="001B6D6D">
        <w:rPr>
          <w:rFonts w:asciiTheme="minorHAnsi" w:hAnsiTheme="minorHAnsi" w:cstheme="minorHAnsi"/>
          <w:noProof/>
          <w:sz w:val="22"/>
          <w:szCs w:val="22"/>
        </w:rPr>
        <w:t>StF</w:t>
      </w:r>
      <w:r w:rsidR="003C12C0">
        <w:rPr>
          <w:rFonts w:asciiTheme="minorHAnsi" w:hAnsiTheme="minorHAnsi" w:cstheme="minorHAnsi"/>
          <w:noProof/>
          <w:sz w:val="22"/>
          <w:szCs w:val="22"/>
        </w:rPr>
        <w:t xml:space="preserve"> 465;</w:t>
      </w:r>
      <w:r w:rsidR="001B6D6D" w:rsidRPr="001B6D6D">
        <w:rPr>
          <w:rFonts w:asciiTheme="minorHAnsi" w:hAnsiTheme="minorHAnsi" w:cstheme="minorHAnsi"/>
          <w:noProof/>
          <w:sz w:val="22"/>
          <w:szCs w:val="22"/>
        </w:rPr>
        <w:t xml:space="preserve"> </w:t>
      </w:r>
      <w:r w:rsidR="003C12C0">
        <w:rPr>
          <w:rFonts w:asciiTheme="minorHAnsi" w:hAnsiTheme="minorHAnsi" w:cstheme="minorHAnsi"/>
          <w:noProof/>
          <w:sz w:val="22"/>
          <w:szCs w:val="22"/>
        </w:rPr>
        <w:t xml:space="preserve">H&amp;P 437: Guide me </w:t>
      </w:r>
      <w:r w:rsidR="001C1812">
        <w:rPr>
          <w:rFonts w:asciiTheme="minorHAnsi" w:hAnsiTheme="minorHAnsi" w:cstheme="minorHAnsi"/>
          <w:noProof/>
          <w:sz w:val="22"/>
          <w:szCs w:val="22"/>
        </w:rPr>
        <w:t>O thou great Jehova</w:t>
      </w:r>
      <w:r w:rsidR="00F94543">
        <w:rPr>
          <w:rFonts w:asciiTheme="minorHAnsi" w:hAnsiTheme="minorHAnsi" w:cstheme="minorHAnsi"/>
          <w:noProof/>
          <w:sz w:val="22"/>
          <w:szCs w:val="22"/>
        </w:rPr>
        <w:t>h</w:t>
      </w:r>
    </w:p>
    <w:p w14:paraId="216E83EC" w14:textId="27C7A969" w:rsidR="006070C1" w:rsidRPr="00113C08" w:rsidRDefault="006070C1" w:rsidP="00E16CC3">
      <w:pPr>
        <w:rPr>
          <w:rStyle w:val="Hyperlink"/>
          <w:rFonts w:asciiTheme="minorHAnsi" w:hAnsiTheme="minorHAnsi" w:cstheme="minorHAnsi"/>
          <w:noProof/>
          <w:sz w:val="22"/>
          <w:szCs w:val="22"/>
        </w:rPr>
      </w:pPr>
    </w:p>
    <w:p w14:paraId="647AD1F9" w14:textId="750C712D" w:rsidR="0006102B" w:rsidRPr="0006102B" w:rsidRDefault="006070C1" w:rsidP="00E16CC3">
      <w:pPr>
        <w:rPr>
          <w:rFonts w:asciiTheme="minorHAnsi" w:hAnsiTheme="minorHAnsi" w:cstheme="minorHAnsi"/>
          <w:noProof/>
          <w:sz w:val="22"/>
          <w:szCs w:val="22"/>
        </w:rPr>
      </w:pPr>
      <w:r w:rsidRPr="00113C08">
        <w:rPr>
          <w:rFonts w:asciiTheme="minorHAnsi" w:hAnsiTheme="minorHAnsi" w:cstheme="minorHAnsi"/>
          <w:b/>
          <w:bCs/>
          <w:noProof/>
          <w:sz w:val="22"/>
          <w:szCs w:val="22"/>
        </w:rPr>
        <w:t>Benediction:</w:t>
      </w:r>
      <w:r w:rsidR="005331DD" w:rsidRPr="00113C08">
        <w:rPr>
          <w:rFonts w:asciiTheme="minorHAnsi" w:hAnsiTheme="minorHAnsi" w:cstheme="minorHAnsi"/>
          <w:b/>
          <w:bCs/>
          <w:noProof/>
          <w:sz w:val="22"/>
          <w:szCs w:val="22"/>
        </w:rPr>
        <w:t xml:space="preserve">  </w:t>
      </w:r>
      <w:r w:rsidR="00C6302A" w:rsidRPr="00113C08">
        <w:rPr>
          <w:rFonts w:asciiTheme="minorHAnsi" w:hAnsiTheme="minorHAnsi" w:cstheme="minorHAnsi"/>
          <w:b/>
          <w:bCs/>
          <w:noProof/>
          <w:sz w:val="22"/>
          <w:szCs w:val="22"/>
        </w:rPr>
        <w:t xml:space="preserve"> </w:t>
      </w:r>
      <w:r w:rsidR="0021522A">
        <w:rPr>
          <w:rFonts w:asciiTheme="minorHAnsi" w:hAnsiTheme="minorHAnsi" w:cstheme="minorHAnsi"/>
          <w:b/>
          <w:bCs/>
          <w:noProof/>
          <w:sz w:val="22"/>
          <w:szCs w:val="22"/>
        </w:rPr>
        <w:t>God of all grace, Father, Son and Holy Spirit, unite your scattered people under the umbrella of your    blessing until we can meet again. We ask it in the name of Jesus. Amen.</w:t>
      </w:r>
    </w:p>
    <w:sectPr w:rsidR="0006102B" w:rsidRPr="0006102B" w:rsidSect="00E16C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C3"/>
    <w:rsid w:val="000320FC"/>
    <w:rsid w:val="000452E4"/>
    <w:rsid w:val="0006102B"/>
    <w:rsid w:val="00064BF5"/>
    <w:rsid w:val="00075E26"/>
    <w:rsid w:val="000A4E17"/>
    <w:rsid w:val="000A6F18"/>
    <w:rsid w:val="000B4F06"/>
    <w:rsid w:val="000E5A6A"/>
    <w:rsid w:val="00113C08"/>
    <w:rsid w:val="00117734"/>
    <w:rsid w:val="00123BED"/>
    <w:rsid w:val="001432D2"/>
    <w:rsid w:val="00153074"/>
    <w:rsid w:val="001A61D2"/>
    <w:rsid w:val="001B6D6D"/>
    <w:rsid w:val="001C1812"/>
    <w:rsid w:val="001D5E6C"/>
    <w:rsid w:val="001E6423"/>
    <w:rsid w:val="001F05AC"/>
    <w:rsid w:val="001F37D7"/>
    <w:rsid w:val="001F70BF"/>
    <w:rsid w:val="00200279"/>
    <w:rsid w:val="00200C6D"/>
    <w:rsid w:val="0021522A"/>
    <w:rsid w:val="002331FB"/>
    <w:rsid w:val="00247AA6"/>
    <w:rsid w:val="002A0990"/>
    <w:rsid w:val="002A5412"/>
    <w:rsid w:val="002D02E4"/>
    <w:rsid w:val="002D5A93"/>
    <w:rsid w:val="002F5F06"/>
    <w:rsid w:val="00300A3F"/>
    <w:rsid w:val="0030351E"/>
    <w:rsid w:val="00311E02"/>
    <w:rsid w:val="00312E54"/>
    <w:rsid w:val="00365DFC"/>
    <w:rsid w:val="003940A1"/>
    <w:rsid w:val="003C12C0"/>
    <w:rsid w:val="003E40EE"/>
    <w:rsid w:val="003F5D0E"/>
    <w:rsid w:val="00400894"/>
    <w:rsid w:val="004009D6"/>
    <w:rsid w:val="00421D56"/>
    <w:rsid w:val="004637FD"/>
    <w:rsid w:val="004C2755"/>
    <w:rsid w:val="004D75C0"/>
    <w:rsid w:val="004E5F41"/>
    <w:rsid w:val="004F1664"/>
    <w:rsid w:val="004F55BA"/>
    <w:rsid w:val="004F7996"/>
    <w:rsid w:val="00514BF3"/>
    <w:rsid w:val="00522981"/>
    <w:rsid w:val="005331DD"/>
    <w:rsid w:val="00535872"/>
    <w:rsid w:val="0053673D"/>
    <w:rsid w:val="005522AA"/>
    <w:rsid w:val="00554A4E"/>
    <w:rsid w:val="00567168"/>
    <w:rsid w:val="00586CE4"/>
    <w:rsid w:val="00590B50"/>
    <w:rsid w:val="005B7780"/>
    <w:rsid w:val="005C22EA"/>
    <w:rsid w:val="005D10C2"/>
    <w:rsid w:val="005E1D68"/>
    <w:rsid w:val="006070C1"/>
    <w:rsid w:val="00627657"/>
    <w:rsid w:val="00654F5C"/>
    <w:rsid w:val="00671D96"/>
    <w:rsid w:val="00684090"/>
    <w:rsid w:val="00687C61"/>
    <w:rsid w:val="00697EE9"/>
    <w:rsid w:val="006B070B"/>
    <w:rsid w:val="006C6134"/>
    <w:rsid w:val="007109FA"/>
    <w:rsid w:val="00796A9A"/>
    <w:rsid w:val="007A2578"/>
    <w:rsid w:val="007A3FB4"/>
    <w:rsid w:val="007C17B9"/>
    <w:rsid w:val="007E4CC5"/>
    <w:rsid w:val="007F150A"/>
    <w:rsid w:val="008233CC"/>
    <w:rsid w:val="00861C0A"/>
    <w:rsid w:val="008810A8"/>
    <w:rsid w:val="0088795F"/>
    <w:rsid w:val="008A19B6"/>
    <w:rsid w:val="008B717B"/>
    <w:rsid w:val="00923169"/>
    <w:rsid w:val="00975AB3"/>
    <w:rsid w:val="009A3F54"/>
    <w:rsid w:val="009E1974"/>
    <w:rsid w:val="00A0156F"/>
    <w:rsid w:val="00A060BA"/>
    <w:rsid w:val="00A06F96"/>
    <w:rsid w:val="00A21A9D"/>
    <w:rsid w:val="00AB0670"/>
    <w:rsid w:val="00AD286E"/>
    <w:rsid w:val="00AE630C"/>
    <w:rsid w:val="00B32622"/>
    <w:rsid w:val="00B67337"/>
    <w:rsid w:val="00B848C0"/>
    <w:rsid w:val="00B902E4"/>
    <w:rsid w:val="00B92BC0"/>
    <w:rsid w:val="00BA28DF"/>
    <w:rsid w:val="00BB5448"/>
    <w:rsid w:val="00C14378"/>
    <w:rsid w:val="00C44BBE"/>
    <w:rsid w:val="00C6302A"/>
    <w:rsid w:val="00C66859"/>
    <w:rsid w:val="00C718A8"/>
    <w:rsid w:val="00C755B7"/>
    <w:rsid w:val="00C80B15"/>
    <w:rsid w:val="00C912CA"/>
    <w:rsid w:val="00C93787"/>
    <w:rsid w:val="00C93A45"/>
    <w:rsid w:val="00D068FA"/>
    <w:rsid w:val="00D17A85"/>
    <w:rsid w:val="00D33771"/>
    <w:rsid w:val="00D529DF"/>
    <w:rsid w:val="00D65F6B"/>
    <w:rsid w:val="00D85B58"/>
    <w:rsid w:val="00DA2C40"/>
    <w:rsid w:val="00DA7B7D"/>
    <w:rsid w:val="00DB348D"/>
    <w:rsid w:val="00E1696B"/>
    <w:rsid w:val="00E16CC3"/>
    <w:rsid w:val="00E713CB"/>
    <w:rsid w:val="00E7423E"/>
    <w:rsid w:val="00E85850"/>
    <w:rsid w:val="00E94641"/>
    <w:rsid w:val="00EA0595"/>
    <w:rsid w:val="00EA6AA8"/>
    <w:rsid w:val="00EB6C8C"/>
    <w:rsid w:val="00EC0E13"/>
    <w:rsid w:val="00ED324C"/>
    <w:rsid w:val="00EE79B1"/>
    <w:rsid w:val="00F342CA"/>
    <w:rsid w:val="00F41962"/>
    <w:rsid w:val="00F54EE7"/>
    <w:rsid w:val="00F94543"/>
    <w:rsid w:val="00FA4A3F"/>
    <w:rsid w:val="00FD06C5"/>
    <w:rsid w:val="00FD0FDA"/>
    <w:rsid w:val="00FE500B"/>
    <w:rsid w:val="00FF7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A12F6"/>
  <w15:chartTrackingRefBased/>
  <w15:docId w15:val="{D5C3FCDC-6AA0-472C-BFEC-0AF2E14C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95F"/>
    <w:rPr>
      <w:color w:val="0563C1" w:themeColor="hyperlink"/>
      <w:u w:val="single"/>
    </w:rPr>
  </w:style>
  <w:style w:type="character" w:customStyle="1" w:styleId="UnresolvedMention1">
    <w:name w:val="Unresolved Mention1"/>
    <w:basedOn w:val="DefaultParagraphFont"/>
    <w:uiPriority w:val="99"/>
    <w:semiHidden/>
    <w:unhideWhenUsed/>
    <w:rsid w:val="0088795F"/>
    <w:rPr>
      <w:color w:val="605E5C"/>
      <w:shd w:val="clear" w:color="auto" w:fill="E1DFDD"/>
    </w:rPr>
  </w:style>
  <w:style w:type="character" w:customStyle="1" w:styleId="apple-converted-space">
    <w:name w:val="apple-converted-space"/>
    <w:rsid w:val="00C8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Churms</dc:creator>
  <cp:keywords/>
  <dc:description/>
  <cp:lastModifiedBy>Debbie Cannon</cp:lastModifiedBy>
  <cp:revision>4</cp:revision>
  <cp:lastPrinted>2021-02-11T16:55:00Z</cp:lastPrinted>
  <dcterms:created xsi:type="dcterms:W3CDTF">2021-02-18T08:39:00Z</dcterms:created>
  <dcterms:modified xsi:type="dcterms:W3CDTF">2021-02-18T09:05:00Z</dcterms:modified>
</cp:coreProperties>
</file>