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6C92B" w14:textId="5330959A" w:rsidR="00835683" w:rsidRPr="006A2E61" w:rsidRDefault="005C3B94" w:rsidP="0083568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9E81E5F" wp14:editId="3B10949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398954" cy="530638"/>
            <wp:effectExtent l="0" t="0" r="0" b="3175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954" cy="53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4AD9D" w14:textId="4D00761C" w:rsidR="00835683" w:rsidRPr="006A2E61" w:rsidRDefault="00835683" w:rsidP="00835683">
      <w:pPr>
        <w:jc w:val="center"/>
        <w:rPr>
          <w:rFonts w:asciiTheme="minorHAnsi" w:hAnsiTheme="minorHAnsi" w:cstheme="minorHAnsi"/>
          <w:b/>
          <w:bCs/>
        </w:rPr>
      </w:pPr>
      <w:r w:rsidRPr="006A2E61">
        <w:rPr>
          <w:rFonts w:asciiTheme="minorHAnsi" w:hAnsiTheme="minorHAnsi" w:cstheme="minorHAnsi"/>
          <w:b/>
          <w:bCs/>
        </w:rPr>
        <w:t>Worship Sheet for Sunday 13</w:t>
      </w:r>
      <w:r w:rsidRPr="006A2E61">
        <w:rPr>
          <w:rFonts w:asciiTheme="minorHAnsi" w:hAnsiTheme="minorHAnsi" w:cstheme="minorHAnsi"/>
          <w:b/>
          <w:bCs/>
          <w:vertAlign w:val="superscript"/>
        </w:rPr>
        <w:t>th</w:t>
      </w:r>
      <w:r w:rsidRPr="006A2E61">
        <w:rPr>
          <w:rFonts w:asciiTheme="minorHAnsi" w:hAnsiTheme="minorHAnsi" w:cstheme="minorHAnsi"/>
          <w:b/>
          <w:bCs/>
        </w:rPr>
        <w:t xml:space="preserve"> December 2020, the Third Sunday in Advent</w:t>
      </w:r>
    </w:p>
    <w:p w14:paraId="0EC534A2" w14:textId="7C5A142F" w:rsidR="00835683" w:rsidRPr="006A2E61" w:rsidRDefault="00835683" w:rsidP="00835683">
      <w:pPr>
        <w:jc w:val="center"/>
        <w:rPr>
          <w:rFonts w:asciiTheme="minorHAnsi" w:hAnsiTheme="minorHAnsi" w:cstheme="minorHAnsi"/>
          <w:b/>
          <w:bCs/>
        </w:rPr>
      </w:pPr>
      <w:r w:rsidRPr="006A2E61">
        <w:rPr>
          <w:rFonts w:asciiTheme="minorHAnsi" w:hAnsiTheme="minorHAnsi" w:cstheme="minorHAnsi"/>
          <w:b/>
          <w:bCs/>
        </w:rPr>
        <w:t>Compiled by Rev Sue Baker-Maher</w:t>
      </w:r>
    </w:p>
    <w:p w14:paraId="0F35F391" w14:textId="7C764290" w:rsidR="00835683" w:rsidRPr="006A2E61" w:rsidRDefault="00835683" w:rsidP="0083568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  <w:b/>
          <w:bCs/>
        </w:rPr>
        <w:t xml:space="preserve">Call to worship: </w:t>
      </w:r>
      <w:r w:rsidRPr="006A2E61">
        <w:rPr>
          <w:rFonts w:asciiTheme="minorHAnsi" w:hAnsiTheme="minorHAnsi" w:cstheme="minorHAnsi"/>
        </w:rPr>
        <w:t xml:space="preserve">As we worship perhaps separately, let’s remember we who are scattered are </w:t>
      </w:r>
      <w:r w:rsidR="00004489">
        <w:rPr>
          <w:rFonts w:asciiTheme="minorHAnsi" w:hAnsiTheme="minorHAnsi" w:cstheme="minorHAnsi"/>
        </w:rPr>
        <w:t xml:space="preserve">together </w:t>
      </w:r>
      <w:r w:rsidRPr="006A2E61">
        <w:rPr>
          <w:rFonts w:asciiTheme="minorHAnsi" w:hAnsiTheme="minorHAnsi" w:cstheme="minorHAnsi"/>
        </w:rPr>
        <w:t>in Spirit, part of God family.  Let us pray that the presence of that Spirit draws near, flickering like a candle flame, as we await again for the hope that is Christ. Amen.</w:t>
      </w:r>
    </w:p>
    <w:p w14:paraId="23CDCCD5" w14:textId="62BF8AA7" w:rsidR="00835683" w:rsidRDefault="00835683" w:rsidP="0083568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  <w:b/>
          <w:bCs/>
        </w:rPr>
        <w:t>Hymn: STF</w:t>
      </w:r>
      <w:r w:rsidR="001C612D" w:rsidRPr="006A2E61">
        <w:rPr>
          <w:rFonts w:asciiTheme="minorHAnsi" w:hAnsiTheme="minorHAnsi" w:cstheme="minorHAnsi"/>
          <w:b/>
          <w:bCs/>
        </w:rPr>
        <w:t xml:space="preserve"> 213</w:t>
      </w:r>
      <w:r w:rsidRPr="006A2E61">
        <w:rPr>
          <w:rFonts w:asciiTheme="minorHAnsi" w:hAnsiTheme="minorHAnsi" w:cstheme="minorHAnsi"/>
          <w:b/>
          <w:bCs/>
        </w:rPr>
        <w:t xml:space="preserve"> –</w:t>
      </w:r>
      <w:r w:rsidR="001C612D" w:rsidRPr="006A2E61">
        <w:rPr>
          <w:rFonts w:asciiTheme="minorHAnsi" w:hAnsiTheme="minorHAnsi" w:cstheme="minorHAnsi"/>
          <w:b/>
          <w:bCs/>
        </w:rPr>
        <w:t xml:space="preserve"> Oh Little Town of Bethlehem </w:t>
      </w:r>
      <w:r w:rsidR="003645F9" w:rsidRPr="006A2E61">
        <w:rPr>
          <w:rFonts w:asciiTheme="minorHAnsi" w:hAnsiTheme="minorHAnsi" w:cstheme="minorHAnsi"/>
        </w:rPr>
        <w:t xml:space="preserve">(for those access to You Tube - </w:t>
      </w:r>
      <w:hyperlink r:id="rId5" w:history="1">
        <w:r w:rsidR="00534F57" w:rsidRPr="009C5A65">
          <w:rPr>
            <w:rStyle w:val="Hyperlink"/>
            <w:rFonts w:asciiTheme="minorHAnsi" w:hAnsiTheme="minorHAnsi" w:cstheme="minorHAnsi"/>
          </w:rPr>
          <w:t>https://www.youtube.com/watch?v=QAU5Xg-o-eM</w:t>
        </w:r>
      </w:hyperlink>
      <w:r w:rsidR="00534F57">
        <w:rPr>
          <w:rFonts w:asciiTheme="minorHAnsi" w:hAnsiTheme="minorHAnsi" w:cstheme="minorHAnsi"/>
        </w:rPr>
        <w:t>)</w:t>
      </w:r>
    </w:p>
    <w:p w14:paraId="7D407495" w14:textId="77777777" w:rsidR="003645F9" w:rsidRPr="006A2E61" w:rsidRDefault="003645F9" w:rsidP="003645F9">
      <w:pPr>
        <w:jc w:val="both"/>
        <w:rPr>
          <w:rFonts w:asciiTheme="minorHAnsi" w:hAnsiTheme="minorHAnsi" w:cstheme="minorHAnsi"/>
          <w:color w:val="FF0000"/>
        </w:rPr>
      </w:pPr>
      <w:r w:rsidRPr="00534F57">
        <w:rPr>
          <w:rFonts w:asciiTheme="minorHAnsi" w:hAnsiTheme="minorHAnsi" w:cstheme="minorHAnsi"/>
          <w:b/>
          <w:bCs/>
        </w:rPr>
        <w:t>Circuit Liturgy for Advent</w:t>
      </w:r>
      <w:r w:rsidRPr="006A2E61">
        <w:rPr>
          <w:rFonts w:asciiTheme="minorHAnsi" w:hAnsiTheme="minorHAnsi" w:cstheme="minorHAnsi"/>
        </w:rPr>
        <w:t xml:space="preserve"> </w:t>
      </w:r>
      <w:r w:rsidRPr="00C22B45">
        <w:rPr>
          <w:rFonts w:asciiTheme="minorHAnsi" w:hAnsiTheme="minorHAnsi" w:cstheme="minorHAnsi"/>
          <w:b/>
          <w:bCs/>
        </w:rPr>
        <w:t>3</w:t>
      </w:r>
      <w:r w:rsidRPr="006A2E61">
        <w:rPr>
          <w:rFonts w:asciiTheme="minorHAnsi" w:hAnsiTheme="minorHAnsi" w:cstheme="minorHAnsi"/>
        </w:rPr>
        <w:t xml:space="preserve"> ~ </w:t>
      </w:r>
      <w:r w:rsidRPr="006A2E61">
        <w:rPr>
          <w:rFonts w:asciiTheme="minorHAnsi" w:hAnsiTheme="minorHAnsi" w:cstheme="minorHAnsi"/>
          <w:b/>
          <w:bCs/>
          <w:color w:val="FFBA31"/>
        </w:rPr>
        <w:t>Candle of Hope</w:t>
      </w:r>
    </w:p>
    <w:p w14:paraId="2CC5854C" w14:textId="77777777" w:rsidR="003645F9" w:rsidRPr="006A2E61" w:rsidRDefault="003645F9" w:rsidP="003645F9">
      <w:pPr>
        <w:jc w:val="both"/>
        <w:rPr>
          <w:rFonts w:asciiTheme="minorHAnsi" w:hAnsiTheme="minorHAnsi" w:cstheme="minorHAnsi"/>
          <w:color w:val="FF0000"/>
        </w:rPr>
      </w:pPr>
    </w:p>
    <w:p w14:paraId="3097702E" w14:textId="2EEDDB68" w:rsidR="003645F9" w:rsidRPr="006A2E61" w:rsidRDefault="003645F9" w:rsidP="003645F9">
      <w:pPr>
        <w:jc w:val="both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>Reader 1:   God, make a fresh start in me, shape a Genesis week from the chaos of my life</w:t>
      </w:r>
      <w:r w:rsidR="00004489">
        <w:rPr>
          <w:rFonts w:asciiTheme="minorHAnsi" w:hAnsiTheme="minorHAnsi" w:cstheme="minorHAnsi"/>
        </w:rPr>
        <w:t>.</w:t>
      </w:r>
    </w:p>
    <w:p w14:paraId="3CB757B3" w14:textId="219D215C" w:rsidR="003645F9" w:rsidRPr="006A2E61" w:rsidRDefault="003645F9" w:rsidP="003645F9">
      <w:pPr>
        <w:jc w:val="both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>Reader 2:   Soak me in your l</w:t>
      </w:r>
      <w:r w:rsidR="00534F57">
        <w:rPr>
          <w:rFonts w:asciiTheme="minorHAnsi" w:hAnsiTheme="minorHAnsi" w:cstheme="minorHAnsi"/>
        </w:rPr>
        <w:t>a</w:t>
      </w:r>
      <w:r w:rsidRPr="006A2E61">
        <w:rPr>
          <w:rFonts w:asciiTheme="minorHAnsi" w:hAnsiTheme="minorHAnsi" w:cstheme="minorHAnsi"/>
        </w:rPr>
        <w:t>undry and I’ll come out clean, scrub me and I’ll have a snow-white life.</w:t>
      </w:r>
    </w:p>
    <w:p w14:paraId="60AC3056" w14:textId="1935AF7C" w:rsidR="003645F9" w:rsidRPr="006A2E61" w:rsidRDefault="003645F9" w:rsidP="003645F9">
      <w:pPr>
        <w:jc w:val="both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>Reader 3:   Today we light this third candle and think about what we need to say sorry to God for.</w:t>
      </w:r>
    </w:p>
    <w:p w14:paraId="206BFE83" w14:textId="572660ED" w:rsidR="003645F9" w:rsidRPr="00534F57" w:rsidRDefault="000B5503" w:rsidP="003645F9">
      <w:pPr>
        <w:jc w:val="both"/>
        <w:rPr>
          <w:rFonts w:asciiTheme="minorHAnsi" w:hAnsiTheme="minorHAnsi" w:cstheme="minorHAnsi"/>
          <w:b/>
          <w:bCs/>
          <w:color w:val="FFBA31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BFCFF" wp14:editId="3B08881E">
                <wp:simplePos x="0" y="0"/>
                <wp:positionH relativeFrom="margin">
                  <wp:posOffset>3067050</wp:posOffset>
                </wp:positionH>
                <wp:positionV relativeFrom="paragraph">
                  <wp:posOffset>763270</wp:posOffset>
                </wp:positionV>
                <wp:extent cx="1375508" cy="343877"/>
                <wp:effectExtent l="0" t="0" r="8890" b="120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5508" cy="3438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80411" w14:textId="6F6D901C" w:rsidR="000B5503" w:rsidRDefault="00534F57" w:rsidP="005C3B94">
                            <w:pPr>
                              <w:jc w:val="center"/>
                            </w:pPr>
                            <w:r w:rsidRPr="006A2E61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BA31"/>
                              </w:rPr>
                              <w:t>Candle is Lit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BFCF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41.5pt;margin-top:60.1pt;width:108.3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RLOfTQIAAKUEAAAOAAAAZHJzL2Uyb0RvYy54bWysVE1v2zAMvQ/YfxB0X53PpgvqFFmLDgOK&#13;&#10;tkA69KzIcmJMFjVJid39+j3JTpp2Ow27yBL59EQ+kr68amvN9sr5ikzOh2cDzpSRVFRmk/PvT7ef&#13;&#10;LjjzQZhCaDIq5y/K86vFxw+XjZ2rEW1JF8oxkBg/b2zOtyHYeZZ5uVW18GdklYGzJFeLgKPbZIUT&#13;&#10;DdhrnY0Gg/OsIVdYR1J5D+tN5+SLxF+WSoaHsvQqMJ1zxBbS6tK6jmu2uBTzjRN2W8k+DPEPUdSi&#13;&#10;Mnj0SHUjgmA7V/1BVVfSkacynEmqMyrLSqqUA7IZDt5ls9oKq1IuEMfbo0z+/9HK+/2jY1WB2kEe&#13;&#10;I2rU6Em1gX2hlsEEfRrr54CtLIChhR3Yg93DGNNuS1fHLxJi8IPq5ahuZJPx0ng2nQ7QDxK+8WR8&#13;&#10;MZtFmuz1tnU+fFVUs7jJuUP1kqhif+dDBz1A4mOedFXcVlqnQ+wYda0d2wvUWocUI8jfoLRhTc7P&#13;&#10;x9NBIn7ji9TH+2st5I8+vBMU+LRBzFGTLve4C+267YVaU/ECnRx1neatvK3Aeyd8eBQOrQVpMC7h&#13;&#10;AUupCcFQv+NsS+7X3+wRj4rDy1mDVs25/7kTTnGmvxn0wufhZBJ7Ox0m09kIB3fqWZ96zK6+Jig0&#13;&#10;xGBambYRH/RhWzqqnzFVy/gqXMJIvJ1zGdzhcB26EcJcSrVcJhj62YpwZ1ZWRvJYk6joU/ssnO0r&#13;&#10;GtAL93RoazF/V9gOG28aWu4ClVWqepS407VXHrOQ+qaf2zhsp+eEev27LH4DAAD//wMAUEsDBBQA&#13;&#10;BgAIAAAAIQBc/g9f5QAAABABAAAPAAAAZHJzL2Rvd25yZXYueG1sTI9NT8MwDIbvSPyHyEjcWLpS&#13;&#10;tVvXdOJrQogTHXD2mtBGy0fXZFv595gTXCzZr/36far1ZA07qTFo7wTMZwkw5VovtesEvG83Nwtg&#13;&#10;IaKTaLxTAr5VgHV9eVFhKf3ZvalTEztGJi6UKKCPcSg5D22vLIaZH5Qj7cuPFiO1Y8fliGcyt4an&#13;&#10;SZJzi9rRhx4H9dCrdt8crYDDx7jN5vrpc2NeGn0o9q/3z1gIcX01Pa6o3K2ARTXFvwv4ZaD8UFOw&#13;&#10;nT86GZgRkC1uCSiSkCYpMNrIl8sc2I4mRZYBryv+H6T+AQAA//8DAFBLAQItABQABgAIAAAAIQC2&#13;&#10;gziS/gAAAOEBAAATAAAAAAAAAAAAAAAAAAAAAABbQ29udGVudF9UeXBlc10ueG1sUEsBAi0AFAAG&#13;&#10;AAgAAAAhADj9If/WAAAAlAEAAAsAAAAAAAAAAAAAAAAALwEAAF9yZWxzLy5yZWxzUEsBAi0AFAAG&#13;&#10;AAgAAAAhAGFEs59NAgAApQQAAA4AAAAAAAAAAAAAAAAALgIAAGRycy9lMm9Eb2MueG1sUEsBAi0A&#13;&#10;FAAGAAgAAAAhAFz+D1/lAAAAEAEAAA8AAAAAAAAAAAAAAAAApwQAAGRycy9kb3ducmV2LnhtbFBL&#13;&#10;BQYAAAAABAAEAPMAAAC5BQAAAAA=&#13;&#10;" fillcolor="white [3201]" strokeweight=".5pt">
                <v:textbox>
                  <w:txbxContent>
                    <w:p w14:paraId="30680411" w14:textId="6F6D901C" w:rsidR="000B5503" w:rsidRDefault="00534F57" w:rsidP="005C3B94">
                      <w:pPr>
                        <w:jc w:val="center"/>
                      </w:pPr>
                      <w:r w:rsidRPr="006A2E61">
                        <w:rPr>
                          <w:rFonts w:asciiTheme="minorHAnsi" w:hAnsiTheme="minorHAnsi" w:cstheme="minorHAnsi"/>
                          <w:b/>
                          <w:bCs/>
                          <w:color w:val="FFBA31"/>
                        </w:rPr>
                        <w:t>Candle is Lit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F57" w:rsidRPr="006A2E61">
        <w:rPr>
          <w:rFonts w:asciiTheme="minorHAnsi" w:hAnsiTheme="minorHAnsi" w:cstheme="minorHAnsi"/>
        </w:rPr>
        <w:fldChar w:fldCharType="begin"/>
      </w:r>
      <w:r w:rsidR="00534F57" w:rsidRPr="006A2E61">
        <w:rPr>
          <w:rFonts w:asciiTheme="minorHAnsi" w:hAnsiTheme="minorHAnsi" w:cstheme="minorHAnsi"/>
        </w:rPr>
        <w:instrText xml:space="preserve"> INCLUDEPICTURE "/var/folders/ft/cl4m5lp97qvf0bw0dnlr9mv80000gn/T/com.microsoft.Word/WebArchiveCopyPasteTempFiles/page2image65867840" \* MERGEFORMATINET </w:instrText>
      </w:r>
      <w:r w:rsidR="00534F57" w:rsidRPr="006A2E61">
        <w:rPr>
          <w:rFonts w:asciiTheme="minorHAnsi" w:hAnsiTheme="minorHAnsi" w:cstheme="minorHAnsi"/>
        </w:rPr>
        <w:fldChar w:fldCharType="separate"/>
      </w:r>
      <w:r w:rsidR="00534F57" w:rsidRPr="006A2E61">
        <w:rPr>
          <w:rFonts w:asciiTheme="minorHAnsi" w:hAnsiTheme="minorHAnsi" w:cstheme="minorHAnsi"/>
          <w:noProof/>
        </w:rPr>
        <w:drawing>
          <wp:inline distT="0" distB="0" distL="0" distR="0" wp14:anchorId="78A789CC" wp14:editId="4E5E403C">
            <wp:extent cx="2501265" cy="1549400"/>
            <wp:effectExtent l="0" t="0" r="635" b="0"/>
            <wp:docPr id="9" name="Picture 9" descr="page2image6586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age2image658678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4F57" w:rsidRPr="006A2E61">
        <w:rPr>
          <w:rFonts w:asciiTheme="minorHAnsi" w:hAnsiTheme="minorHAnsi" w:cstheme="minorHAnsi"/>
        </w:rPr>
        <w:fldChar w:fldCharType="end"/>
      </w:r>
      <w:r w:rsidRPr="006A2E61">
        <w:rPr>
          <w:rFonts w:asciiTheme="minorHAnsi" w:hAnsiTheme="minorHAnsi" w:cstheme="minorHAnsi"/>
          <w:b/>
          <w:bCs/>
          <w:color w:val="FFBA31"/>
        </w:rPr>
        <w:t xml:space="preserve">             </w:t>
      </w:r>
    </w:p>
    <w:p w14:paraId="775D2313" w14:textId="77777777" w:rsidR="003645F9" w:rsidRPr="006A2E61" w:rsidRDefault="003645F9" w:rsidP="003645F9">
      <w:pPr>
        <w:jc w:val="both"/>
        <w:rPr>
          <w:rFonts w:asciiTheme="minorHAnsi" w:hAnsiTheme="minorHAnsi" w:cstheme="minorHAnsi"/>
          <w:color w:val="FF0000"/>
        </w:rPr>
      </w:pPr>
    </w:p>
    <w:p w14:paraId="4B1774E8" w14:textId="5963A917" w:rsidR="003645F9" w:rsidRPr="006A2E61" w:rsidRDefault="003645F9" w:rsidP="003645F9">
      <w:pPr>
        <w:jc w:val="both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 xml:space="preserve">Reader 2:  Lord, we are part of a world that needs to change.  Help us to live differently. </w:t>
      </w:r>
    </w:p>
    <w:p w14:paraId="5DECBC6D" w14:textId="0CEEDBDE" w:rsidR="003645F9" w:rsidRPr="006A2E61" w:rsidRDefault="003645F9" w:rsidP="003645F9">
      <w:pPr>
        <w:jc w:val="both"/>
        <w:rPr>
          <w:rFonts w:asciiTheme="minorHAnsi" w:hAnsiTheme="minorHAnsi" w:cstheme="minorHAnsi"/>
          <w:b/>
          <w:bCs/>
        </w:rPr>
      </w:pPr>
      <w:r w:rsidRPr="006A2E61">
        <w:rPr>
          <w:rFonts w:asciiTheme="minorHAnsi" w:hAnsiTheme="minorHAnsi" w:cstheme="minorHAnsi"/>
          <w:b/>
          <w:bCs/>
        </w:rPr>
        <w:t>ALL:  Give us hope.</w:t>
      </w:r>
    </w:p>
    <w:p w14:paraId="5E057AC3" w14:textId="6EF120B8" w:rsidR="003645F9" w:rsidRPr="006A2E61" w:rsidRDefault="003645F9" w:rsidP="003645F9">
      <w:pPr>
        <w:jc w:val="both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>Reader 1: To all those who really</w:t>
      </w:r>
      <w:r w:rsidR="00004489">
        <w:rPr>
          <w:rFonts w:asciiTheme="minorHAnsi" w:hAnsiTheme="minorHAnsi" w:cstheme="minorHAnsi"/>
        </w:rPr>
        <w:t xml:space="preserve"> w</w:t>
      </w:r>
      <w:r w:rsidRPr="006A2E61">
        <w:rPr>
          <w:rFonts w:asciiTheme="minorHAnsi" w:hAnsiTheme="minorHAnsi" w:cstheme="minorHAnsi"/>
        </w:rPr>
        <w:t xml:space="preserve">ant to change, Jesus says: </w:t>
      </w:r>
      <w:r w:rsidR="00531E50">
        <w:rPr>
          <w:rFonts w:asciiTheme="minorHAnsi" w:hAnsiTheme="minorHAnsi" w:cstheme="minorHAnsi"/>
        </w:rPr>
        <w:t>“</w:t>
      </w:r>
      <w:r w:rsidRPr="006A2E61">
        <w:rPr>
          <w:rFonts w:asciiTheme="minorHAnsi" w:hAnsiTheme="minorHAnsi" w:cstheme="minorHAnsi"/>
        </w:rPr>
        <w:t>Come with me, I love you, your sins are forgiven.  Don’t be afraid.</w:t>
      </w:r>
      <w:r w:rsidR="00531E50">
        <w:rPr>
          <w:rFonts w:asciiTheme="minorHAnsi" w:hAnsiTheme="minorHAnsi" w:cstheme="minorHAnsi"/>
        </w:rPr>
        <w:t xml:space="preserve">” </w:t>
      </w:r>
      <w:proofErr w:type="gramStart"/>
      <w:r w:rsidR="00406918" w:rsidRPr="00406918">
        <w:rPr>
          <w:rFonts w:asciiTheme="minorHAnsi" w:hAnsiTheme="minorHAnsi" w:cstheme="minorHAnsi"/>
          <w:b/>
          <w:bCs/>
        </w:rPr>
        <w:t>Amen</w:t>
      </w:r>
      <w:proofErr w:type="gramEnd"/>
      <w:r w:rsidR="00406918" w:rsidRPr="00406918">
        <w:rPr>
          <w:rFonts w:asciiTheme="minorHAnsi" w:hAnsiTheme="minorHAnsi" w:cstheme="minorHAnsi"/>
          <w:b/>
          <w:bCs/>
        </w:rPr>
        <w:t>.</w:t>
      </w:r>
    </w:p>
    <w:p w14:paraId="0E14C8D7" w14:textId="07E10168" w:rsidR="002A28F5" w:rsidRPr="006A2E61" w:rsidRDefault="002A28F5" w:rsidP="0083568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  <w:b/>
          <w:bCs/>
        </w:rPr>
        <w:t xml:space="preserve">Hymn: </w:t>
      </w:r>
      <w:r w:rsidRPr="006A2E61">
        <w:rPr>
          <w:rFonts w:asciiTheme="minorHAnsi" w:hAnsiTheme="minorHAnsi" w:cstheme="minorHAnsi"/>
        </w:rPr>
        <w:t>StF 216 Silent Night - https://www.youtube.com/watch?v=8PNzMy3lzAA</w:t>
      </w:r>
    </w:p>
    <w:p w14:paraId="488CE1F8" w14:textId="69370966" w:rsidR="00835683" w:rsidRPr="006A2E61" w:rsidRDefault="005E1059" w:rsidP="0083568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  <w:b/>
          <w:bCs/>
        </w:rPr>
        <w:t>Prayers:</w:t>
      </w:r>
      <w:r w:rsidRPr="006A2E61">
        <w:rPr>
          <w:rFonts w:asciiTheme="minorHAnsi" w:hAnsiTheme="minorHAnsi" w:cstheme="minorHAnsi"/>
        </w:rPr>
        <w:t xml:space="preserve">  Creator, King, our God and our Father, t</w:t>
      </w:r>
      <w:r w:rsidR="00835683" w:rsidRPr="006A2E61">
        <w:rPr>
          <w:rFonts w:asciiTheme="minorHAnsi" w:hAnsiTheme="minorHAnsi" w:cstheme="minorHAnsi"/>
        </w:rPr>
        <w:t xml:space="preserve">ake our </w:t>
      </w:r>
      <w:r w:rsidRPr="006A2E61">
        <w:rPr>
          <w:rFonts w:asciiTheme="minorHAnsi" w:hAnsiTheme="minorHAnsi" w:cstheme="minorHAnsi"/>
        </w:rPr>
        <w:t xml:space="preserve">solitude, take </w:t>
      </w:r>
      <w:r w:rsidR="00835683" w:rsidRPr="006A2E61">
        <w:rPr>
          <w:rFonts w:asciiTheme="minorHAnsi" w:hAnsiTheme="minorHAnsi" w:cstheme="minorHAnsi"/>
        </w:rPr>
        <w:t>our impatience</w:t>
      </w:r>
      <w:r w:rsidRPr="006A2E61">
        <w:rPr>
          <w:rFonts w:asciiTheme="minorHAnsi" w:hAnsiTheme="minorHAnsi" w:cstheme="minorHAnsi"/>
        </w:rPr>
        <w:t xml:space="preserve">, take </w:t>
      </w:r>
      <w:r w:rsidR="00835683" w:rsidRPr="006A2E61">
        <w:rPr>
          <w:rFonts w:asciiTheme="minorHAnsi" w:hAnsiTheme="minorHAnsi" w:cstheme="minorHAnsi"/>
        </w:rPr>
        <w:t>our fears</w:t>
      </w:r>
      <w:r w:rsidRPr="006A2E61">
        <w:rPr>
          <w:rFonts w:asciiTheme="minorHAnsi" w:hAnsiTheme="minorHAnsi" w:cstheme="minorHAnsi"/>
        </w:rPr>
        <w:t>, t</w:t>
      </w:r>
      <w:r w:rsidR="00835683" w:rsidRPr="006A2E61">
        <w:rPr>
          <w:rFonts w:asciiTheme="minorHAnsi" w:hAnsiTheme="minorHAnsi" w:cstheme="minorHAnsi"/>
        </w:rPr>
        <w:t>ake our uncertainties</w:t>
      </w:r>
      <w:r w:rsidR="001631E5" w:rsidRPr="006A2E61">
        <w:rPr>
          <w:rFonts w:asciiTheme="minorHAnsi" w:hAnsiTheme="minorHAnsi" w:cstheme="minorHAnsi"/>
        </w:rPr>
        <w:t>. T</w:t>
      </w:r>
      <w:r w:rsidR="00835683" w:rsidRPr="006A2E61">
        <w:rPr>
          <w:rFonts w:asciiTheme="minorHAnsi" w:hAnsiTheme="minorHAnsi" w:cstheme="minorHAnsi"/>
        </w:rPr>
        <w:t>ake our confessions</w:t>
      </w:r>
      <w:r w:rsidR="001631E5" w:rsidRPr="006A2E61">
        <w:rPr>
          <w:rFonts w:asciiTheme="minorHAnsi" w:hAnsiTheme="minorHAnsi" w:cstheme="minorHAnsi"/>
        </w:rPr>
        <w:t xml:space="preserve"> and show us where we can share in bringing </w:t>
      </w:r>
      <w:r w:rsidR="00835683" w:rsidRPr="006A2E61">
        <w:rPr>
          <w:rFonts w:asciiTheme="minorHAnsi" w:hAnsiTheme="minorHAnsi" w:cstheme="minorHAnsi"/>
        </w:rPr>
        <w:t>good news to the oppressed</w:t>
      </w:r>
      <w:r w:rsidR="001631E5" w:rsidRPr="006A2E61">
        <w:rPr>
          <w:rFonts w:asciiTheme="minorHAnsi" w:hAnsiTheme="minorHAnsi" w:cstheme="minorHAnsi"/>
        </w:rPr>
        <w:t>, in comforting the broken hearted and being a witness to your unfailing acceptance and love.</w:t>
      </w:r>
      <w:r w:rsidR="00835683" w:rsidRPr="006A2E61">
        <w:rPr>
          <w:rFonts w:asciiTheme="minorHAnsi" w:hAnsiTheme="minorHAnsi" w:cstheme="minorHAnsi"/>
        </w:rPr>
        <w:t xml:space="preserve"> </w:t>
      </w:r>
      <w:r w:rsidR="00835683" w:rsidRPr="006A2E61">
        <w:rPr>
          <w:rFonts w:asciiTheme="minorHAnsi" w:hAnsiTheme="minorHAnsi" w:cstheme="minorHAnsi"/>
          <w:i/>
          <w:iCs/>
          <w:position w:val="6"/>
        </w:rPr>
        <w:br/>
      </w:r>
      <w:r w:rsidR="00835683" w:rsidRPr="006A2E61">
        <w:rPr>
          <w:rFonts w:asciiTheme="minorHAnsi" w:hAnsiTheme="minorHAnsi" w:cstheme="minorHAnsi"/>
          <w:b/>
          <w:bCs/>
        </w:rPr>
        <w:t>Let</w:t>
      </w:r>
      <w:r w:rsidR="000B5503">
        <w:rPr>
          <w:rFonts w:asciiTheme="minorHAnsi" w:hAnsiTheme="minorHAnsi" w:cstheme="minorHAnsi"/>
          <w:b/>
          <w:bCs/>
        </w:rPr>
        <w:t xml:space="preserve">’s </w:t>
      </w:r>
      <w:r w:rsidR="00835683" w:rsidRPr="006A2E61">
        <w:rPr>
          <w:rFonts w:asciiTheme="minorHAnsi" w:hAnsiTheme="minorHAnsi" w:cstheme="minorHAnsi"/>
          <w:b/>
          <w:bCs/>
        </w:rPr>
        <w:t xml:space="preserve">say the Lord’s Prayer </w:t>
      </w:r>
    </w:p>
    <w:p w14:paraId="22C72B55" w14:textId="2FBA5DF7" w:rsidR="00835683" w:rsidRPr="006A2E61" w:rsidRDefault="00835683" w:rsidP="0083568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  <w:b/>
          <w:bCs/>
        </w:rPr>
        <w:t>Readings</w:t>
      </w:r>
      <w:r w:rsidRPr="006A2E61">
        <w:rPr>
          <w:rFonts w:asciiTheme="minorHAnsi" w:hAnsiTheme="minorHAnsi" w:cstheme="minorHAnsi"/>
        </w:rPr>
        <w:t xml:space="preserve">: </w:t>
      </w:r>
      <w:r w:rsidRPr="006A2E61">
        <w:rPr>
          <w:rFonts w:asciiTheme="minorHAnsi" w:hAnsiTheme="minorHAnsi" w:cstheme="minorHAnsi"/>
          <w:b/>
          <w:bCs/>
        </w:rPr>
        <w:t>Isaiah 61:1-</w:t>
      </w:r>
      <w:r w:rsidR="00922BAA" w:rsidRPr="006A2E61">
        <w:rPr>
          <w:rFonts w:asciiTheme="minorHAnsi" w:hAnsiTheme="minorHAnsi" w:cstheme="minorHAnsi"/>
          <w:b/>
          <w:bCs/>
        </w:rPr>
        <w:t xml:space="preserve"> </w:t>
      </w:r>
      <w:r w:rsidRPr="006A2E61">
        <w:rPr>
          <w:rFonts w:asciiTheme="minorHAnsi" w:hAnsiTheme="minorHAnsi" w:cstheme="minorHAnsi"/>
          <w:b/>
          <w:bCs/>
        </w:rPr>
        <w:t xml:space="preserve">4, 8-11 </w:t>
      </w:r>
      <w:r w:rsidR="001631E5" w:rsidRPr="006A2E61">
        <w:rPr>
          <w:rFonts w:asciiTheme="minorHAnsi" w:hAnsiTheme="minorHAnsi" w:cstheme="minorHAnsi"/>
          <w:b/>
          <w:bCs/>
        </w:rPr>
        <w:t xml:space="preserve">and </w:t>
      </w:r>
      <w:r w:rsidRPr="006A2E61">
        <w:rPr>
          <w:rFonts w:asciiTheme="minorHAnsi" w:hAnsiTheme="minorHAnsi" w:cstheme="minorHAnsi"/>
          <w:b/>
          <w:bCs/>
        </w:rPr>
        <w:t>John 1:6-8, 19-28</w:t>
      </w:r>
    </w:p>
    <w:p w14:paraId="729434B6" w14:textId="6DEC2C10" w:rsidR="00375205" w:rsidRPr="00534F57" w:rsidRDefault="00835683" w:rsidP="00534F57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6A2E61">
        <w:rPr>
          <w:rFonts w:asciiTheme="minorHAnsi" w:hAnsiTheme="minorHAnsi" w:cstheme="minorHAnsi"/>
          <w:b/>
          <w:bCs/>
        </w:rPr>
        <w:t>Reflections on the readings</w:t>
      </w:r>
      <w:r w:rsidR="00406918">
        <w:rPr>
          <w:rFonts w:asciiTheme="minorHAnsi" w:hAnsiTheme="minorHAnsi" w:cstheme="minorHAnsi"/>
          <w:b/>
          <w:bCs/>
        </w:rPr>
        <w:t>.</w:t>
      </w:r>
      <w:r w:rsidRPr="006A2E61">
        <w:rPr>
          <w:rFonts w:asciiTheme="minorHAnsi" w:hAnsiTheme="minorHAnsi" w:cstheme="minorHAnsi"/>
          <w:b/>
          <w:bCs/>
        </w:rPr>
        <w:t xml:space="preserve"> </w:t>
      </w:r>
      <w:r w:rsidR="00375205" w:rsidRPr="006A2E61">
        <w:rPr>
          <w:rFonts w:asciiTheme="minorHAnsi" w:hAnsiTheme="minorHAnsi" w:cstheme="minorHAnsi"/>
        </w:rPr>
        <w:t xml:space="preserve">I wonder how often we are asked questions such as that asked of John the Baptist – Who are you? </w:t>
      </w:r>
      <w:r w:rsidR="00534F57">
        <w:rPr>
          <w:rFonts w:asciiTheme="minorHAnsi" w:hAnsiTheme="minorHAnsi" w:cstheme="minorHAnsi"/>
        </w:rPr>
        <w:t>In the Gospel passage, it</w:t>
      </w:r>
      <w:r w:rsidR="00375205" w:rsidRPr="006A2E61">
        <w:rPr>
          <w:rFonts w:asciiTheme="minorHAnsi" w:hAnsiTheme="minorHAnsi" w:cstheme="minorHAnsi"/>
        </w:rPr>
        <w:t xml:space="preserve"> doesn’t </w:t>
      </w:r>
      <w:r w:rsidR="00534F57">
        <w:rPr>
          <w:rFonts w:asciiTheme="minorHAnsi" w:hAnsiTheme="minorHAnsi" w:cstheme="minorHAnsi"/>
        </w:rPr>
        <w:t xml:space="preserve">sound </w:t>
      </w:r>
      <w:r w:rsidR="00375205" w:rsidRPr="006A2E61">
        <w:rPr>
          <w:rFonts w:asciiTheme="minorHAnsi" w:hAnsiTheme="minorHAnsi" w:cstheme="minorHAnsi"/>
        </w:rPr>
        <w:t>a very friendly question</w:t>
      </w:r>
      <w:r w:rsidR="00534F57">
        <w:rPr>
          <w:rFonts w:asciiTheme="minorHAnsi" w:hAnsiTheme="minorHAnsi" w:cstheme="minorHAnsi"/>
        </w:rPr>
        <w:t xml:space="preserve">.  </w:t>
      </w:r>
      <w:r w:rsidR="00375205" w:rsidRPr="006A2E61">
        <w:rPr>
          <w:rFonts w:asciiTheme="minorHAnsi" w:hAnsiTheme="minorHAnsi" w:cstheme="minorHAnsi"/>
        </w:rPr>
        <w:t xml:space="preserve">For those of us old enough to remember the </w:t>
      </w:r>
      <w:r w:rsidR="00534F57">
        <w:rPr>
          <w:rFonts w:asciiTheme="minorHAnsi" w:hAnsiTheme="minorHAnsi" w:cstheme="minorHAnsi"/>
        </w:rPr>
        <w:t>‘</w:t>
      </w:r>
      <w:r w:rsidR="00375205" w:rsidRPr="006A2E61">
        <w:rPr>
          <w:rFonts w:asciiTheme="minorHAnsi" w:hAnsiTheme="minorHAnsi" w:cstheme="minorHAnsi"/>
        </w:rPr>
        <w:t>local bobby</w:t>
      </w:r>
      <w:r w:rsidR="00534F57">
        <w:rPr>
          <w:rFonts w:asciiTheme="minorHAnsi" w:hAnsiTheme="minorHAnsi" w:cstheme="minorHAnsi"/>
        </w:rPr>
        <w:t xml:space="preserve">’ </w:t>
      </w:r>
      <w:r w:rsidR="00004489">
        <w:rPr>
          <w:rFonts w:asciiTheme="minorHAnsi" w:hAnsiTheme="minorHAnsi" w:cstheme="minorHAnsi"/>
        </w:rPr>
        <w:t>it’s</w:t>
      </w:r>
      <w:r w:rsidR="00534F57">
        <w:rPr>
          <w:rFonts w:asciiTheme="minorHAnsi" w:hAnsiTheme="minorHAnsi" w:cstheme="minorHAnsi"/>
        </w:rPr>
        <w:t xml:space="preserve"> more </w:t>
      </w:r>
      <w:r w:rsidR="00375205" w:rsidRPr="006A2E61">
        <w:rPr>
          <w:rFonts w:asciiTheme="minorHAnsi" w:hAnsiTheme="minorHAnsi" w:cstheme="minorHAnsi"/>
        </w:rPr>
        <w:t>‘allo allo allo – what do we have here then</w:t>
      </w:r>
      <w:r w:rsidR="00534F57">
        <w:rPr>
          <w:rFonts w:asciiTheme="minorHAnsi" w:hAnsiTheme="minorHAnsi" w:cstheme="minorHAnsi"/>
        </w:rPr>
        <w:t>’</w:t>
      </w:r>
      <w:r w:rsidR="00375205" w:rsidRPr="006A2E61">
        <w:rPr>
          <w:rFonts w:asciiTheme="minorHAnsi" w:hAnsiTheme="minorHAnsi" w:cstheme="minorHAnsi"/>
        </w:rPr>
        <w:t>?</w:t>
      </w:r>
      <w:r w:rsidR="00534F57">
        <w:rPr>
          <w:rFonts w:asciiTheme="minorHAnsi" w:hAnsiTheme="minorHAnsi" w:cstheme="minorHAnsi"/>
        </w:rPr>
        <w:t xml:space="preserve"> </w:t>
      </w:r>
      <w:r w:rsidR="00375205" w:rsidRPr="006A2E61">
        <w:rPr>
          <w:rFonts w:asciiTheme="minorHAnsi" w:hAnsiTheme="minorHAnsi" w:cstheme="minorHAnsi"/>
        </w:rPr>
        <w:t>How often are we called to identify ourselves</w:t>
      </w:r>
      <w:r w:rsidR="00534F57">
        <w:rPr>
          <w:rFonts w:asciiTheme="minorHAnsi" w:hAnsiTheme="minorHAnsi" w:cstheme="minorHAnsi"/>
        </w:rPr>
        <w:t xml:space="preserve"> in this way - </w:t>
      </w:r>
      <w:r w:rsidR="00375205" w:rsidRPr="006A2E61">
        <w:rPr>
          <w:rFonts w:asciiTheme="minorHAnsi" w:hAnsiTheme="minorHAnsi" w:cstheme="minorHAnsi"/>
        </w:rPr>
        <w:t>called to account for who we</w:t>
      </w:r>
      <w:r w:rsidR="00534F57">
        <w:rPr>
          <w:rFonts w:asciiTheme="minorHAnsi" w:hAnsiTheme="minorHAnsi" w:cstheme="minorHAnsi"/>
        </w:rPr>
        <w:t xml:space="preserve"> are</w:t>
      </w:r>
      <w:r w:rsidR="00406918">
        <w:rPr>
          <w:rFonts w:asciiTheme="minorHAnsi" w:hAnsiTheme="minorHAnsi" w:cstheme="minorHAnsi"/>
        </w:rPr>
        <w:t>,</w:t>
      </w:r>
      <w:r w:rsidR="00375205" w:rsidRPr="006A2E61">
        <w:rPr>
          <w:rFonts w:asciiTheme="minorHAnsi" w:hAnsiTheme="minorHAnsi" w:cstheme="minorHAnsi"/>
        </w:rPr>
        <w:t xml:space="preserve"> as justification for what we are doing</w:t>
      </w:r>
      <w:r w:rsidR="00534F57">
        <w:rPr>
          <w:rFonts w:asciiTheme="minorHAnsi" w:hAnsiTheme="minorHAnsi" w:cstheme="minorHAnsi"/>
        </w:rPr>
        <w:t xml:space="preserve">?  </w:t>
      </w:r>
      <w:r w:rsidR="00375205" w:rsidRPr="006A2E61">
        <w:rPr>
          <w:rFonts w:asciiTheme="minorHAnsi" w:hAnsiTheme="minorHAnsi" w:cstheme="minorHAnsi"/>
        </w:rPr>
        <w:t xml:space="preserve">The priests and the Levites </w:t>
      </w:r>
      <w:r w:rsidR="00534F57">
        <w:rPr>
          <w:rFonts w:asciiTheme="minorHAnsi" w:hAnsiTheme="minorHAnsi" w:cstheme="minorHAnsi"/>
        </w:rPr>
        <w:t xml:space="preserve">seem </w:t>
      </w:r>
      <w:r w:rsidR="00375205" w:rsidRPr="006A2E61">
        <w:rPr>
          <w:rFonts w:asciiTheme="minorHAnsi" w:hAnsiTheme="minorHAnsi" w:cstheme="minorHAnsi"/>
        </w:rPr>
        <w:t>to know something important – that a messiah, an anointed one is predict</w:t>
      </w:r>
      <w:r w:rsidR="00534F57">
        <w:rPr>
          <w:rFonts w:asciiTheme="minorHAnsi" w:hAnsiTheme="minorHAnsi" w:cstheme="minorHAnsi"/>
        </w:rPr>
        <w:t>ed</w:t>
      </w:r>
      <w:r w:rsidR="00375205" w:rsidRPr="006A2E61">
        <w:rPr>
          <w:rFonts w:asciiTheme="minorHAnsi" w:hAnsiTheme="minorHAnsi" w:cstheme="minorHAnsi"/>
        </w:rPr>
        <w:t xml:space="preserve">, expected.  They </w:t>
      </w:r>
      <w:r w:rsidR="00534F57">
        <w:rPr>
          <w:rFonts w:asciiTheme="minorHAnsi" w:hAnsiTheme="minorHAnsi" w:cstheme="minorHAnsi"/>
        </w:rPr>
        <w:t xml:space="preserve">have heard </w:t>
      </w:r>
      <w:r w:rsidR="00375205" w:rsidRPr="006A2E61">
        <w:rPr>
          <w:rFonts w:asciiTheme="minorHAnsi" w:hAnsiTheme="minorHAnsi" w:cstheme="minorHAnsi"/>
        </w:rPr>
        <w:t xml:space="preserve">that this man John is doing something that a messiah </w:t>
      </w:r>
      <w:r w:rsidR="00534F57">
        <w:rPr>
          <w:rFonts w:asciiTheme="minorHAnsi" w:hAnsiTheme="minorHAnsi" w:cstheme="minorHAnsi"/>
        </w:rPr>
        <w:t xml:space="preserve">would do. </w:t>
      </w:r>
      <w:r w:rsidR="00375205" w:rsidRPr="006A2E61">
        <w:rPr>
          <w:rFonts w:asciiTheme="minorHAnsi" w:hAnsiTheme="minorHAnsi" w:cstheme="minorHAnsi"/>
        </w:rPr>
        <w:t>So is this the messiah?  They set off to find out. Expecting a fraud</w:t>
      </w:r>
      <w:r w:rsidR="00406918">
        <w:rPr>
          <w:rFonts w:asciiTheme="minorHAnsi" w:hAnsiTheme="minorHAnsi" w:cstheme="minorHAnsi"/>
        </w:rPr>
        <w:t>,</w:t>
      </w:r>
      <w:r w:rsidR="00375205" w:rsidRPr="006A2E61">
        <w:rPr>
          <w:rFonts w:asciiTheme="minorHAnsi" w:hAnsiTheme="minorHAnsi" w:cstheme="minorHAnsi"/>
        </w:rPr>
        <w:t xml:space="preserve"> </w:t>
      </w:r>
      <w:r w:rsidR="00406918">
        <w:rPr>
          <w:rFonts w:asciiTheme="minorHAnsi" w:hAnsiTheme="minorHAnsi" w:cstheme="minorHAnsi"/>
        </w:rPr>
        <w:t>n</w:t>
      </w:r>
      <w:r w:rsidR="00375205" w:rsidRPr="006A2E61">
        <w:rPr>
          <w:rFonts w:asciiTheme="minorHAnsi" w:hAnsiTheme="minorHAnsi" w:cstheme="minorHAnsi"/>
        </w:rPr>
        <w:t>ot a real witness.</w:t>
      </w:r>
    </w:p>
    <w:p w14:paraId="3AB722C1" w14:textId="188AD772" w:rsidR="00375205" w:rsidRPr="006A2E61" w:rsidRDefault="00375205" w:rsidP="00375205">
      <w:pPr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 xml:space="preserve">One of the </w:t>
      </w:r>
      <w:r w:rsidR="00534F57">
        <w:rPr>
          <w:rFonts w:asciiTheme="minorHAnsi" w:hAnsiTheme="minorHAnsi" w:cstheme="minorHAnsi"/>
        </w:rPr>
        <w:t xml:space="preserve">main </w:t>
      </w:r>
      <w:r w:rsidRPr="006A2E61">
        <w:rPr>
          <w:rFonts w:asciiTheme="minorHAnsi" w:hAnsiTheme="minorHAnsi" w:cstheme="minorHAnsi"/>
        </w:rPr>
        <w:t xml:space="preserve">themes of John’s gospel concerns </w:t>
      </w:r>
      <w:r w:rsidR="00A057BF">
        <w:rPr>
          <w:rFonts w:asciiTheme="minorHAnsi" w:hAnsiTheme="minorHAnsi" w:cstheme="minorHAnsi"/>
        </w:rPr>
        <w:t>the identity of Jesus</w:t>
      </w:r>
      <w:r w:rsidRPr="006A2E61">
        <w:rPr>
          <w:rFonts w:asciiTheme="minorHAnsi" w:hAnsiTheme="minorHAnsi" w:cstheme="minorHAnsi"/>
        </w:rPr>
        <w:t xml:space="preserve">.  Sometimes </w:t>
      </w:r>
      <w:r w:rsidR="00A057BF">
        <w:rPr>
          <w:rFonts w:asciiTheme="minorHAnsi" w:hAnsiTheme="minorHAnsi" w:cstheme="minorHAnsi"/>
        </w:rPr>
        <w:t xml:space="preserve">the Gospel </w:t>
      </w:r>
      <w:r w:rsidRPr="006A2E61">
        <w:rPr>
          <w:rFonts w:asciiTheme="minorHAnsi" w:hAnsiTheme="minorHAnsi" w:cstheme="minorHAnsi"/>
        </w:rPr>
        <w:t xml:space="preserve">reads like a dramatic ‘who dun it’? with hints and clues </w:t>
      </w:r>
      <w:r w:rsidR="00A057BF">
        <w:rPr>
          <w:rFonts w:asciiTheme="minorHAnsi" w:hAnsiTheme="minorHAnsi" w:cstheme="minorHAnsi"/>
        </w:rPr>
        <w:t xml:space="preserve">planted throughout the text </w:t>
      </w:r>
      <w:r w:rsidRPr="006A2E61">
        <w:rPr>
          <w:rFonts w:asciiTheme="minorHAnsi" w:hAnsiTheme="minorHAnsi" w:cstheme="minorHAnsi"/>
        </w:rPr>
        <w:t>– small details that can often go unnoticed. We are told that this inquisition of John</w:t>
      </w:r>
      <w:r w:rsidR="00A057BF">
        <w:rPr>
          <w:rFonts w:asciiTheme="minorHAnsi" w:hAnsiTheme="minorHAnsi" w:cstheme="minorHAnsi"/>
        </w:rPr>
        <w:t>,</w:t>
      </w:r>
      <w:r w:rsidRPr="006A2E61">
        <w:rPr>
          <w:rFonts w:asciiTheme="minorHAnsi" w:hAnsiTheme="minorHAnsi" w:cstheme="minorHAnsi"/>
        </w:rPr>
        <w:t xml:space="preserve"> took place in Bethany.  The name</w:t>
      </w:r>
      <w:r w:rsidR="00A057BF">
        <w:rPr>
          <w:rFonts w:asciiTheme="minorHAnsi" w:hAnsiTheme="minorHAnsi" w:cstheme="minorHAnsi"/>
        </w:rPr>
        <w:t>,</w:t>
      </w:r>
      <w:r w:rsidRPr="006A2E61">
        <w:rPr>
          <w:rFonts w:asciiTheme="minorHAnsi" w:hAnsiTheme="minorHAnsi" w:cstheme="minorHAnsi"/>
        </w:rPr>
        <w:t xml:space="preserve"> Bethany</w:t>
      </w:r>
      <w:r w:rsidR="00A057BF">
        <w:rPr>
          <w:rFonts w:asciiTheme="minorHAnsi" w:hAnsiTheme="minorHAnsi" w:cstheme="minorHAnsi"/>
        </w:rPr>
        <w:t>,</w:t>
      </w:r>
      <w:r w:rsidRPr="006A2E61">
        <w:rPr>
          <w:rFonts w:asciiTheme="minorHAnsi" w:hAnsiTheme="minorHAnsi" w:cstheme="minorHAnsi"/>
        </w:rPr>
        <w:t xml:space="preserve"> means place of hospitality or welcome.  We feel welcome when we feel we are accepted</w:t>
      </w:r>
      <w:r w:rsidR="00A057BF">
        <w:rPr>
          <w:rFonts w:asciiTheme="minorHAnsi" w:hAnsiTheme="minorHAnsi" w:cstheme="minorHAnsi"/>
        </w:rPr>
        <w:t>,</w:t>
      </w:r>
      <w:r w:rsidRPr="006A2E61">
        <w:rPr>
          <w:rFonts w:asciiTheme="minorHAnsi" w:hAnsiTheme="minorHAnsi" w:cstheme="minorHAnsi"/>
        </w:rPr>
        <w:t xml:space="preserve"> particularly when we </w:t>
      </w:r>
      <w:r w:rsidRPr="006A2E61">
        <w:rPr>
          <w:rFonts w:asciiTheme="minorHAnsi" w:hAnsiTheme="minorHAnsi" w:cstheme="minorHAnsi"/>
        </w:rPr>
        <w:lastRenderedPageBreak/>
        <w:t>feel accepted for who we really are.  And when this happens there is the potential of real encounter, real relationship.</w:t>
      </w:r>
    </w:p>
    <w:p w14:paraId="0FB87E79" w14:textId="77777777" w:rsidR="00A057BF" w:rsidRDefault="00A057BF" w:rsidP="00375205">
      <w:pPr>
        <w:rPr>
          <w:rFonts w:asciiTheme="minorHAnsi" w:hAnsiTheme="minorHAnsi" w:cstheme="minorHAnsi"/>
        </w:rPr>
      </w:pPr>
    </w:p>
    <w:p w14:paraId="4EA7A41B" w14:textId="67482217" w:rsidR="00375205" w:rsidRDefault="00375205" w:rsidP="00375205">
      <w:pPr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 xml:space="preserve">Bethany of course is also the home of </w:t>
      </w:r>
      <w:r w:rsidR="00004489" w:rsidRPr="006A2E61">
        <w:rPr>
          <w:rFonts w:asciiTheme="minorHAnsi" w:hAnsiTheme="minorHAnsi" w:cstheme="minorHAnsi"/>
        </w:rPr>
        <w:t>Lazarus</w:t>
      </w:r>
      <w:r w:rsidRPr="006A2E61">
        <w:rPr>
          <w:rFonts w:asciiTheme="minorHAnsi" w:hAnsiTheme="minorHAnsi" w:cstheme="minorHAnsi"/>
        </w:rPr>
        <w:t>, who Jesus raises from the dead – another sign or clue pointing to who Jesus really is.  So</w:t>
      </w:r>
      <w:r w:rsidR="00406918">
        <w:rPr>
          <w:rFonts w:asciiTheme="minorHAnsi" w:hAnsiTheme="minorHAnsi" w:cstheme="minorHAnsi"/>
        </w:rPr>
        <w:t>,</w:t>
      </w:r>
      <w:r w:rsidRPr="006A2E61">
        <w:rPr>
          <w:rFonts w:asciiTheme="minorHAnsi" w:hAnsiTheme="minorHAnsi" w:cstheme="minorHAnsi"/>
        </w:rPr>
        <w:t xml:space="preserve"> at a place which will become the scene of a very significant encounter, where we will see Jesus being who Jesus really is, </w:t>
      </w:r>
      <w:r w:rsidR="00A057BF">
        <w:rPr>
          <w:rFonts w:asciiTheme="minorHAnsi" w:hAnsiTheme="minorHAnsi" w:cstheme="minorHAnsi"/>
        </w:rPr>
        <w:t xml:space="preserve">we </w:t>
      </w:r>
      <w:r w:rsidRPr="006A2E61">
        <w:rPr>
          <w:rFonts w:asciiTheme="minorHAnsi" w:hAnsiTheme="minorHAnsi" w:cstheme="minorHAnsi"/>
        </w:rPr>
        <w:t>find John being cross questioned</w:t>
      </w:r>
      <w:r w:rsidR="00A057BF">
        <w:rPr>
          <w:rFonts w:asciiTheme="minorHAnsi" w:hAnsiTheme="minorHAnsi" w:cstheme="minorHAnsi"/>
        </w:rPr>
        <w:t xml:space="preserve"> a</w:t>
      </w:r>
      <w:r w:rsidRPr="006A2E61">
        <w:rPr>
          <w:rFonts w:asciiTheme="minorHAnsi" w:hAnsiTheme="minorHAnsi" w:cstheme="minorHAnsi"/>
        </w:rPr>
        <w:t>bout who he is and what he is doing.</w:t>
      </w:r>
      <w:r w:rsidR="00A057BF">
        <w:rPr>
          <w:rFonts w:asciiTheme="minorHAnsi" w:hAnsiTheme="minorHAnsi" w:cstheme="minorHAnsi"/>
        </w:rPr>
        <w:t xml:space="preserve">   </w:t>
      </w:r>
      <w:r w:rsidRPr="006A2E61">
        <w:rPr>
          <w:rFonts w:asciiTheme="minorHAnsi" w:hAnsiTheme="minorHAnsi" w:cstheme="minorHAnsi"/>
        </w:rPr>
        <w:t xml:space="preserve">And what is John doing other then </w:t>
      </w:r>
      <w:r w:rsidR="00004489" w:rsidRPr="006A2E61">
        <w:rPr>
          <w:rFonts w:asciiTheme="minorHAnsi" w:hAnsiTheme="minorHAnsi" w:cstheme="minorHAnsi"/>
        </w:rPr>
        <w:t>testifying</w:t>
      </w:r>
      <w:r w:rsidRPr="006A2E61">
        <w:rPr>
          <w:rFonts w:asciiTheme="minorHAnsi" w:hAnsiTheme="minorHAnsi" w:cstheme="minorHAnsi"/>
        </w:rPr>
        <w:t xml:space="preserve"> to the </w:t>
      </w:r>
      <w:r w:rsidR="00A057BF">
        <w:rPr>
          <w:rFonts w:asciiTheme="minorHAnsi" w:hAnsiTheme="minorHAnsi" w:cstheme="minorHAnsi"/>
        </w:rPr>
        <w:t>L</w:t>
      </w:r>
      <w:r w:rsidRPr="006A2E61">
        <w:rPr>
          <w:rFonts w:asciiTheme="minorHAnsi" w:hAnsiTheme="minorHAnsi" w:cstheme="minorHAnsi"/>
        </w:rPr>
        <w:t xml:space="preserve">ight that was there in the </w:t>
      </w:r>
      <w:r w:rsidR="00004489" w:rsidRPr="006A2E61">
        <w:rPr>
          <w:rFonts w:asciiTheme="minorHAnsi" w:hAnsiTheme="minorHAnsi" w:cstheme="minorHAnsi"/>
        </w:rPr>
        <w:t>beginning</w:t>
      </w:r>
      <w:r w:rsidRPr="006A2E61">
        <w:rPr>
          <w:rFonts w:asciiTheme="minorHAnsi" w:hAnsiTheme="minorHAnsi" w:cstheme="minorHAnsi"/>
        </w:rPr>
        <w:t xml:space="preserve">.  Reminding people and helping them to prepare for the arrival of </w:t>
      </w:r>
      <w:r w:rsidR="00A057BF">
        <w:rPr>
          <w:rFonts w:asciiTheme="minorHAnsi" w:hAnsiTheme="minorHAnsi" w:cstheme="minorHAnsi"/>
        </w:rPr>
        <w:t>Jesus – the L</w:t>
      </w:r>
      <w:r w:rsidRPr="006A2E61">
        <w:rPr>
          <w:rFonts w:asciiTheme="minorHAnsi" w:hAnsiTheme="minorHAnsi" w:cstheme="minorHAnsi"/>
        </w:rPr>
        <w:t xml:space="preserve">ight </w:t>
      </w:r>
      <w:r w:rsidR="00A057BF">
        <w:rPr>
          <w:rFonts w:asciiTheme="minorHAnsi" w:hAnsiTheme="minorHAnsi" w:cstheme="minorHAnsi"/>
        </w:rPr>
        <w:t xml:space="preserve">that is God breaking into </w:t>
      </w:r>
      <w:r w:rsidRPr="006A2E61">
        <w:rPr>
          <w:rFonts w:asciiTheme="minorHAnsi" w:hAnsiTheme="minorHAnsi" w:cstheme="minorHAnsi"/>
        </w:rPr>
        <w:t>the world</w:t>
      </w:r>
      <w:r w:rsidR="00A057BF">
        <w:rPr>
          <w:rFonts w:asciiTheme="minorHAnsi" w:hAnsiTheme="minorHAnsi" w:cstheme="minorHAnsi"/>
        </w:rPr>
        <w:t xml:space="preserve">.  </w:t>
      </w:r>
      <w:r w:rsidRPr="006A2E61">
        <w:rPr>
          <w:rFonts w:asciiTheme="minorHAnsi" w:hAnsiTheme="minorHAnsi" w:cstheme="minorHAnsi"/>
        </w:rPr>
        <w:t>John evoke</w:t>
      </w:r>
      <w:r w:rsidR="00A057BF">
        <w:rPr>
          <w:rFonts w:asciiTheme="minorHAnsi" w:hAnsiTheme="minorHAnsi" w:cstheme="minorHAnsi"/>
        </w:rPr>
        <w:t>s</w:t>
      </w:r>
      <w:r w:rsidRPr="006A2E61">
        <w:rPr>
          <w:rFonts w:asciiTheme="minorHAnsi" w:hAnsiTheme="minorHAnsi" w:cstheme="minorHAnsi"/>
        </w:rPr>
        <w:t xml:space="preserve"> a previous </w:t>
      </w:r>
      <w:r w:rsidR="00004489" w:rsidRPr="006A2E61">
        <w:rPr>
          <w:rFonts w:asciiTheme="minorHAnsi" w:hAnsiTheme="minorHAnsi" w:cstheme="minorHAnsi"/>
        </w:rPr>
        <w:t>messenger</w:t>
      </w:r>
      <w:r w:rsidR="00A057BF">
        <w:rPr>
          <w:rFonts w:asciiTheme="minorHAnsi" w:hAnsiTheme="minorHAnsi" w:cstheme="minorHAnsi"/>
        </w:rPr>
        <w:t>, Isaiah,</w:t>
      </w:r>
      <w:r w:rsidRPr="006A2E61">
        <w:rPr>
          <w:rFonts w:asciiTheme="minorHAnsi" w:hAnsiTheme="minorHAnsi" w:cstheme="minorHAnsi"/>
        </w:rPr>
        <w:t xml:space="preserve"> to </w:t>
      </w:r>
      <w:r w:rsidR="00A057BF">
        <w:rPr>
          <w:rFonts w:asciiTheme="minorHAnsi" w:hAnsiTheme="minorHAnsi" w:cstheme="minorHAnsi"/>
        </w:rPr>
        <w:t xml:space="preserve">help explain.  You may remember the </w:t>
      </w:r>
      <w:r w:rsidRPr="006A2E61">
        <w:rPr>
          <w:rFonts w:asciiTheme="minorHAnsi" w:hAnsiTheme="minorHAnsi" w:cstheme="minorHAnsi"/>
        </w:rPr>
        <w:t xml:space="preserve">hymn ‘God’s spirit is in my heart... </w:t>
      </w:r>
      <w:r w:rsidR="00004489" w:rsidRPr="00004489">
        <w:rPr>
          <w:rFonts w:ascii="Helvetica Neue" w:hAnsi="Helvetica Neue"/>
          <w:color w:val="222222"/>
          <w:sz w:val="21"/>
          <w:szCs w:val="21"/>
          <w:shd w:val="clear" w:color="auto" w:fill="FFFFFF"/>
        </w:rPr>
        <w:t>He sent me to give the Good News to the poor,</w:t>
      </w:r>
      <w:r w:rsidR="00004489">
        <w:rPr>
          <w:rFonts w:ascii="Helvetica Neue" w:hAnsi="Helvetica Neue"/>
          <w:color w:val="222222"/>
          <w:sz w:val="21"/>
          <w:szCs w:val="21"/>
          <w:shd w:val="clear" w:color="auto" w:fill="FFFFFF"/>
        </w:rPr>
        <w:t xml:space="preserve"> t</w:t>
      </w:r>
      <w:r w:rsidR="00004489" w:rsidRPr="00004489">
        <w:rPr>
          <w:rFonts w:ascii="Helvetica Neue" w:hAnsi="Helvetica Neue"/>
          <w:color w:val="222222"/>
          <w:sz w:val="21"/>
          <w:szCs w:val="21"/>
          <w:shd w:val="clear" w:color="auto" w:fill="FFFFFF"/>
        </w:rPr>
        <w:t>ell prisoners that they are prisoners no more,</w:t>
      </w:r>
      <w:r w:rsidR="00004489">
        <w:rPr>
          <w:rFonts w:ascii="Helvetica Neue" w:hAnsi="Helvetica Neue"/>
          <w:color w:val="222222"/>
          <w:sz w:val="21"/>
          <w:szCs w:val="21"/>
        </w:rPr>
        <w:t xml:space="preserve"> t</w:t>
      </w:r>
      <w:r w:rsidR="00004489" w:rsidRPr="00004489">
        <w:rPr>
          <w:rFonts w:ascii="Helvetica Neue" w:hAnsi="Helvetica Neue"/>
          <w:color w:val="222222"/>
          <w:sz w:val="21"/>
          <w:szCs w:val="21"/>
          <w:shd w:val="clear" w:color="auto" w:fill="FFFFFF"/>
        </w:rPr>
        <w:t>ell blind people that they can see</w:t>
      </w:r>
      <w:r w:rsidR="00004489">
        <w:rPr>
          <w:rFonts w:ascii="Helvetica Neue" w:hAnsi="Helvetica Neue"/>
          <w:color w:val="222222"/>
          <w:sz w:val="21"/>
          <w:szCs w:val="21"/>
          <w:shd w:val="clear" w:color="auto" w:fill="FFFFFF"/>
        </w:rPr>
        <w:t>…. Go tell everyone!</w:t>
      </w:r>
      <w:r w:rsidR="00004489">
        <w:rPr>
          <w:rFonts w:ascii="Helvetica Neue" w:hAnsi="Helvetica Neue"/>
          <w:color w:val="222222"/>
          <w:sz w:val="21"/>
          <w:szCs w:val="21"/>
        </w:rPr>
        <w:t xml:space="preserve">’ </w:t>
      </w:r>
      <w:r w:rsidRPr="006A2E61">
        <w:rPr>
          <w:rFonts w:asciiTheme="minorHAnsi" w:hAnsiTheme="minorHAnsi" w:cstheme="minorHAnsi"/>
        </w:rPr>
        <w:t>John’s call makes people curious</w:t>
      </w:r>
      <w:r w:rsidR="00A057BF">
        <w:rPr>
          <w:rFonts w:asciiTheme="minorHAnsi" w:hAnsiTheme="minorHAnsi" w:cstheme="minorHAnsi"/>
        </w:rPr>
        <w:t xml:space="preserve">. It </w:t>
      </w:r>
      <w:r w:rsidR="00406918">
        <w:rPr>
          <w:rFonts w:asciiTheme="minorHAnsi" w:hAnsiTheme="minorHAnsi" w:cstheme="minorHAnsi"/>
        </w:rPr>
        <w:t xml:space="preserve">chimes with many, </w:t>
      </w:r>
      <w:r w:rsidR="00A057BF" w:rsidRPr="006A2E61">
        <w:rPr>
          <w:rFonts w:asciiTheme="minorHAnsi" w:hAnsiTheme="minorHAnsi" w:cstheme="minorHAnsi"/>
        </w:rPr>
        <w:t>draw</w:t>
      </w:r>
      <w:r w:rsidR="00406918">
        <w:rPr>
          <w:rFonts w:asciiTheme="minorHAnsi" w:hAnsiTheme="minorHAnsi" w:cstheme="minorHAnsi"/>
        </w:rPr>
        <w:t>ing</w:t>
      </w:r>
      <w:r w:rsidR="00A057BF" w:rsidRPr="006A2E61">
        <w:rPr>
          <w:rFonts w:asciiTheme="minorHAnsi" w:hAnsiTheme="minorHAnsi" w:cstheme="minorHAnsi"/>
        </w:rPr>
        <w:t xml:space="preserve"> </w:t>
      </w:r>
      <w:r w:rsidR="00406918">
        <w:rPr>
          <w:rFonts w:asciiTheme="minorHAnsi" w:hAnsiTheme="minorHAnsi" w:cstheme="minorHAnsi"/>
        </w:rPr>
        <w:t xml:space="preserve">them </w:t>
      </w:r>
      <w:r w:rsidR="00A057BF" w:rsidRPr="006A2E61">
        <w:rPr>
          <w:rFonts w:asciiTheme="minorHAnsi" w:hAnsiTheme="minorHAnsi" w:cstheme="minorHAnsi"/>
        </w:rPr>
        <w:t>to be baptised</w:t>
      </w:r>
      <w:r w:rsidR="00A057BF">
        <w:rPr>
          <w:rFonts w:asciiTheme="minorHAnsi" w:hAnsiTheme="minorHAnsi" w:cstheme="minorHAnsi"/>
        </w:rPr>
        <w:t xml:space="preserve">. Others </w:t>
      </w:r>
      <w:r w:rsidR="00004489">
        <w:rPr>
          <w:rFonts w:asciiTheme="minorHAnsi" w:hAnsiTheme="minorHAnsi" w:cstheme="minorHAnsi"/>
        </w:rPr>
        <w:t xml:space="preserve">are </w:t>
      </w:r>
      <w:r w:rsidR="00A057BF">
        <w:rPr>
          <w:rFonts w:asciiTheme="minorHAnsi" w:hAnsiTheme="minorHAnsi" w:cstheme="minorHAnsi"/>
        </w:rPr>
        <w:t>threatened, particularly those in authority</w:t>
      </w:r>
      <w:r w:rsidR="00406918">
        <w:rPr>
          <w:rFonts w:asciiTheme="minorHAnsi" w:hAnsiTheme="minorHAnsi" w:cstheme="minorHAnsi"/>
        </w:rPr>
        <w:t>;</w:t>
      </w:r>
      <w:r w:rsidR="00004489">
        <w:rPr>
          <w:rFonts w:asciiTheme="minorHAnsi" w:hAnsiTheme="minorHAnsi" w:cstheme="minorHAnsi"/>
        </w:rPr>
        <w:t xml:space="preserve"> they come to </w:t>
      </w:r>
      <w:r w:rsidRPr="006A2E61">
        <w:rPr>
          <w:rFonts w:asciiTheme="minorHAnsi" w:hAnsiTheme="minorHAnsi" w:cstheme="minorHAnsi"/>
        </w:rPr>
        <w:t>check him out</w:t>
      </w:r>
      <w:r w:rsidR="00004489">
        <w:rPr>
          <w:rFonts w:asciiTheme="minorHAnsi" w:hAnsiTheme="minorHAnsi" w:cstheme="minorHAnsi"/>
        </w:rPr>
        <w:t xml:space="preserve"> and </w:t>
      </w:r>
      <w:r w:rsidR="00004489" w:rsidRPr="006A2E61">
        <w:rPr>
          <w:rFonts w:asciiTheme="minorHAnsi" w:hAnsiTheme="minorHAnsi" w:cstheme="minorHAnsi"/>
        </w:rPr>
        <w:t>challenge</w:t>
      </w:r>
      <w:r w:rsidRPr="006A2E61">
        <w:rPr>
          <w:rFonts w:asciiTheme="minorHAnsi" w:hAnsiTheme="minorHAnsi" w:cstheme="minorHAnsi"/>
        </w:rPr>
        <w:t xml:space="preserve"> </w:t>
      </w:r>
      <w:r w:rsidR="00004489">
        <w:rPr>
          <w:rFonts w:asciiTheme="minorHAnsi" w:hAnsiTheme="minorHAnsi" w:cstheme="minorHAnsi"/>
        </w:rPr>
        <w:t>him</w:t>
      </w:r>
      <w:r w:rsidR="00A057BF">
        <w:rPr>
          <w:rFonts w:asciiTheme="minorHAnsi" w:hAnsiTheme="minorHAnsi" w:cstheme="minorHAnsi"/>
        </w:rPr>
        <w:t xml:space="preserve"> </w:t>
      </w:r>
      <w:r w:rsidR="00004489">
        <w:rPr>
          <w:rFonts w:asciiTheme="minorHAnsi" w:hAnsiTheme="minorHAnsi" w:cstheme="minorHAnsi"/>
        </w:rPr>
        <w:t>– who he is to be doing what he is doing</w:t>
      </w:r>
      <w:r w:rsidR="00406918">
        <w:rPr>
          <w:rFonts w:asciiTheme="minorHAnsi" w:hAnsiTheme="minorHAnsi" w:cstheme="minorHAnsi"/>
        </w:rPr>
        <w:t>?</w:t>
      </w:r>
      <w:r w:rsidRPr="006A2E61">
        <w:rPr>
          <w:rFonts w:asciiTheme="minorHAnsi" w:hAnsiTheme="minorHAnsi" w:cstheme="minorHAnsi"/>
        </w:rPr>
        <w:t xml:space="preserve"> </w:t>
      </w:r>
    </w:p>
    <w:p w14:paraId="6B616DD4" w14:textId="77777777" w:rsidR="00A057BF" w:rsidRPr="006A2E61" w:rsidRDefault="00A057BF" w:rsidP="00375205">
      <w:pPr>
        <w:rPr>
          <w:rFonts w:asciiTheme="minorHAnsi" w:hAnsiTheme="minorHAnsi" w:cstheme="minorHAnsi"/>
        </w:rPr>
      </w:pPr>
    </w:p>
    <w:p w14:paraId="104F8078" w14:textId="5DA517E1" w:rsidR="00375205" w:rsidRPr="006A2E61" w:rsidRDefault="00375205" w:rsidP="00375205">
      <w:pPr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>There are many barriers to us sharing our faith – too numerous to list</w:t>
      </w:r>
      <w:r w:rsidR="00991726">
        <w:rPr>
          <w:rFonts w:asciiTheme="minorHAnsi" w:hAnsiTheme="minorHAnsi" w:cstheme="minorHAnsi"/>
        </w:rPr>
        <w:t xml:space="preserve"> but the lack of knowledge of </w:t>
      </w:r>
      <w:r w:rsidR="00004489">
        <w:rPr>
          <w:rFonts w:asciiTheme="minorHAnsi" w:hAnsiTheme="minorHAnsi" w:cstheme="minorHAnsi"/>
        </w:rPr>
        <w:t>Christianity</w:t>
      </w:r>
      <w:r w:rsidR="00991726">
        <w:rPr>
          <w:rFonts w:asciiTheme="minorHAnsi" w:hAnsiTheme="minorHAnsi" w:cstheme="minorHAnsi"/>
        </w:rPr>
        <w:t xml:space="preserve"> generally, people being </w:t>
      </w:r>
      <w:r w:rsidR="00004489">
        <w:rPr>
          <w:rFonts w:asciiTheme="minorHAnsi" w:hAnsiTheme="minorHAnsi" w:cstheme="minorHAnsi"/>
        </w:rPr>
        <w:t>suspicious</w:t>
      </w:r>
      <w:r w:rsidR="00991726">
        <w:rPr>
          <w:rFonts w:asciiTheme="minorHAnsi" w:hAnsiTheme="minorHAnsi" w:cstheme="minorHAnsi"/>
        </w:rPr>
        <w:t xml:space="preserve"> of church and </w:t>
      </w:r>
      <w:r w:rsidR="00004489">
        <w:rPr>
          <w:rFonts w:asciiTheme="minorHAnsi" w:hAnsiTheme="minorHAnsi" w:cstheme="minorHAnsi"/>
        </w:rPr>
        <w:t>religion</w:t>
      </w:r>
      <w:r w:rsidR="00991726">
        <w:rPr>
          <w:rFonts w:asciiTheme="minorHAnsi" w:hAnsiTheme="minorHAnsi" w:cstheme="minorHAnsi"/>
        </w:rPr>
        <w:t xml:space="preserve"> as well </w:t>
      </w:r>
      <w:r w:rsidR="00004489">
        <w:rPr>
          <w:rFonts w:asciiTheme="minorHAnsi" w:hAnsiTheme="minorHAnsi" w:cstheme="minorHAnsi"/>
        </w:rPr>
        <w:t>consumerism</w:t>
      </w:r>
      <w:r w:rsidR="00991726">
        <w:rPr>
          <w:rFonts w:asciiTheme="minorHAnsi" w:hAnsiTheme="minorHAnsi" w:cstheme="minorHAnsi"/>
        </w:rPr>
        <w:t xml:space="preserve"> are a few examples.  </w:t>
      </w:r>
      <w:r w:rsidRPr="006A2E61">
        <w:rPr>
          <w:rFonts w:asciiTheme="minorHAnsi" w:hAnsiTheme="minorHAnsi" w:cstheme="minorHAnsi"/>
        </w:rPr>
        <w:t xml:space="preserve">But I also wonder </w:t>
      </w:r>
      <w:r w:rsidR="00991726">
        <w:rPr>
          <w:rFonts w:asciiTheme="minorHAnsi" w:hAnsiTheme="minorHAnsi" w:cstheme="minorHAnsi"/>
        </w:rPr>
        <w:t xml:space="preserve">whether </w:t>
      </w:r>
      <w:r w:rsidRPr="006A2E61">
        <w:rPr>
          <w:rFonts w:asciiTheme="minorHAnsi" w:hAnsiTheme="minorHAnsi" w:cstheme="minorHAnsi"/>
        </w:rPr>
        <w:t xml:space="preserve">the answer to the question </w:t>
      </w:r>
      <w:r w:rsidR="00991726">
        <w:rPr>
          <w:rFonts w:asciiTheme="minorHAnsi" w:hAnsiTheme="minorHAnsi" w:cstheme="minorHAnsi"/>
        </w:rPr>
        <w:t>asked of John</w:t>
      </w:r>
      <w:r w:rsidR="00406918">
        <w:rPr>
          <w:rFonts w:asciiTheme="minorHAnsi" w:hAnsiTheme="minorHAnsi" w:cstheme="minorHAnsi"/>
        </w:rPr>
        <w:t>,</w:t>
      </w:r>
      <w:r w:rsidR="00991726">
        <w:rPr>
          <w:rFonts w:asciiTheme="minorHAnsi" w:hAnsiTheme="minorHAnsi" w:cstheme="minorHAnsi"/>
        </w:rPr>
        <w:t xml:space="preserve"> </w:t>
      </w:r>
      <w:r w:rsidRPr="006A2E61">
        <w:rPr>
          <w:rFonts w:asciiTheme="minorHAnsi" w:hAnsiTheme="minorHAnsi" w:cstheme="minorHAnsi"/>
        </w:rPr>
        <w:t xml:space="preserve">strikes a more personal note? </w:t>
      </w:r>
      <w:r w:rsidR="00991726">
        <w:rPr>
          <w:rFonts w:asciiTheme="minorHAnsi" w:hAnsiTheme="minorHAnsi" w:cstheme="minorHAnsi"/>
        </w:rPr>
        <w:t xml:space="preserve">Who are we to be telling of the pending arrival of Jesus? </w:t>
      </w:r>
      <w:r w:rsidRPr="006A2E61">
        <w:rPr>
          <w:rFonts w:asciiTheme="minorHAnsi" w:hAnsiTheme="minorHAnsi" w:cstheme="minorHAnsi"/>
        </w:rPr>
        <w:t xml:space="preserve">Perhaps we don’t feel worthy, </w:t>
      </w:r>
      <w:r w:rsidR="00004489" w:rsidRPr="006A2E61">
        <w:rPr>
          <w:rFonts w:asciiTheme="minorHAnsi" w:hAnsiTheme="minorHAnsi" w:cstheme="minorHAnsi"/>
        </w:rPr>
        <w:t>perhaps</w:t>
      </w:r>
      <w:r w:rsidRPr="006A2E61">
        <w:rPr>
          <w:rFonts w:asciiTheme="minorHAnsi" w:hAnsiTheme="minorHAnsi" w:cstheme="minorHAnsi"/>
        </w:rPr>
        <w:t xml:space="preserve"> we don’t feel ‘good’ enough, perhaps we are unsure of our faith, perhaps we feel we can’t muster </w:t>
      </w:r>
      <w:r w:rsidR="00991726">
        <w:rPr>
          <w:rFonts w:asciiTheme="minorHAnsi" w:hAnsiTheme="minorHAnsi" w:cstheme="minorHAnsi"/>
        </w:rPr>
        <w:t xml:space="preserve">the </w:t>
      </w:r>
      <w:r w:rsidRPr="006A2E61">
        <w:rPr>
          <w:rFonts w:asciiTheme="minorHAnsi" w:hAnsiTheme="minorHAnsi" w:cstheme="minorHAnsi"/>
        </w:rPr>
        <w:t xml:space="preserve">clever arguments and evidence </w:t>
      </w:r>
      <w:r w:rsidR="00991726">
        <w:rPr>
          <w:rFonts w:asciiTheme="minorHAnsi" w:hAnsiTheme="minorHAnsi" w:cstheme="minorHAnsi"/>
        </w:rPr>
        <w:t xml:space="preserve">needed </w:t>
      </w:r>
      <w:r w:rsidRPr="006A2E61">
        <w:rPr>
          <w:rFonts w:asciiTheme="minorHAnsi" w:hAnsiTheme="minorHAnsi" w:cstheme="minorHAnsi"/>
        </w:rPr>
        <w:t>in the face of the Christmas story</w:t>
      </w:r>
      <w:r w:rsidR="00991726">
        <w:rPr>
          <w:rFonts w:asciiTheme="minorHAnsi" w:hAnsiTheme="minorHAnsi" w:cstheme="minorHAnsi"/>
        </w:rPr>
        <w:t xml:space="preserve">, which must </w:t>
      </w:r>
      <w:r w:rsidRPr="006A2E61">
        <w:rPr>
          <w:rFonts w:asciiTheme="minorHAnsi" w:hAnsiTheme="minorHAnsi" w:cstheme="minorHAnsi"/>
        </w:rPr>
        <w:t>sound pretty incredible on the face of it to people today.</w:t>
      </w:r>
      <w:r w:rsidR="00991726">
        <w:rPr>
          <w:rFonts w:asciiTheme="minorHAnsi" w:hAnsiTheme="minorHAnsi" w:cstheme="minorHAnsi"/>
        </w:rPr>
        <w:t xml:space="preserve">  </w:t>
      </w:r>
      <w:r w:rsidR="00004489">
        <w:rPr>
          <w:rFonts w:asciiTheme="minorHAnsi" w:hAnsiTheme="minorHAnsi" w:cstheme="minorHAnsi"/>
        </w:rPr>
        <w:t>Let’s</w:t>
      </w:r>
      <w:r w:rsidR="00991726">
        <w:rPr>
          <w:rFonts w:asciiTheme="minorHAnsi" w:hAnsiTheme="minorHAnsi" w:cstheme="minorHAnsi"/>
        </w:rPr>
        <w:t xml:space="preserve"> be aware of what stops us pointing to the </w:t>
      </w:r>
      <w:r w:rsidR="00406918">
        <w:rPr>
          <w:rFonts w:asciiTheme="minorHAnsi" w:hAnsiTheme="minorHAnsi" w:cstheme="minorHAnsi"/>
        </w:rPr>
        <w:t>L</w:t>
      </w:r>
      <w:r w:rsidR="00991726">
        <w:rPr>
          <w:rFonts w:asciiTheme="minorHAnsi" w:hAnsiTheme="minorHAnsi" w:cstheme="minorHAnsi"/>
        </w:rPr>
        <w:t>ight</w:t>
      </w:r>
      <w:r w:rsidR="00406918">
        <w:rPr>
          <w:rFonts w:asciiTheme="minorHAnsi" w:hAnsiTheme="minorHAnsi" w:cstheme="minorHAnsi"/>
        </w:rPr>
        <w:t xml:space="preserve"> and bring this to God. Let’s </w:t>
      </w:r>
      <w:r w:rsidR="00991726">
        <w:rPr>
          <w:rFonts w:asciiTheme="minorHAnsi" w:hAnsiTheme="minorHAnsi" w:cstheme="minorHAnsi"/>
        </w:rPr>
        <w:t>take confidence in who we are. Adopted children of God, who came in the form of a weak and helpless baby.  We are called only to witness</w:t>
      </w:r>
      <w:r w:rsidR="005B611C">
        <w:rPr>
          <w:rFonts w:asciiTheme="minorHAnsi" w:hAnsiTheme="minorHAnsi" w:cstheme="minorHAnsi"/>
        </w:rPr>
        <w:t xml:space="preserve"> to our experience</w:t>
      </w:r>
      <w:r w:rsidR="00406918">
        <w:rPr>
          <w:rFonts w:asciiTheme="minorHAnsi" w:hAnsiTheme="minorHAnsi" w:cstheme="minorHAnsi"/>
        </w:rPr>
        <w:t>, our real experience however shaky, however ill equipped we might feel</w:t>
      </w:r>
      <w:r w:rsidR="00991726">
        <w:rPr>
          <w:rFonts w:asciiTheme="minorHAnsi" w:hAnsiTheme="minorHAnsi" w:cstheme="minorHAnsi"/>
        </w:rPr>
        <w:t xml:space="preserve">. </w:t>
      </w:r>
      <w:r w:rsidR="00406918">
        <w:rPr>
          <w:rFonts w:asciiTheme="minorHAnsi" w:hAnsiTheme="minorHAnsi" w:cstheme="minorHAnsi"/>
        </w:rPr>
        <w:t xml:space="preserve">We are called to share what is real to us. </w:t>
      </w:r>
      <w:r w:rsidR="00991726">
        <w:rPr>
          <w:rFonts w:asciiTheme="minorHAnsi" w:hAnsiTheme="minorHAnsi" w:cstheme="minorHAnsi"/>
        </w:rPr>
        <w:t xml:space="preserve"> God will do the rest.</w:t>
      </w:r>
    </w:p>
    <w:p w14:paraId="55003B35" w14:textId="77777777" w:rsidR="00375205" w:rsidRPr="00406918" w:rsidRDefault="00375205" w:rsidP="000B5503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7C345B68" w14:textId="71AC26CC" w:rsidR="00375205" w:rsidRPr="00406918" w:rsidRDefault="00375205" w:rsidP="000B5503">
      <w:pPr>
        <w:rPr>
          <w:rFonts w:asciiTheme="minorHAnsi" w:hAnsiTheme="minorHAnsi" w:cstheme="minorHAnsi"/>
          <w:color w:val="000000" w:themeColor="text1"/>
        </w:rPr>
      </w:pPr>
      <w:r w:rsidRPr="00406918">
        <w:rPr>
          <w:rFonts w:asciiTheme="minorHAnsi" w:hAnsiTheme="minorHAnsi" w:cstheme="minorHAnsi"/>
          <w:b/>
          <w:bCs/>
          <w:color w:val="000000" w:themeColor="text1"/>
        </w:rPr>
        <w:t>Our prayers for the world:</w:t>
      </w:r>
      <w:r w:rsidRPr="00406918">
        <w:rPr>
          <w:rFonts w:asciiTheme="minorHAnsi" w:hAnsiTheme="minorHAnsi" w:cstheme="minorHAnsi"/>
          <w:color w:val="000000" w:themeColor="text1"/>
        </w:rPr>
        <w:t xml:space="preserve">  StF 706 and on You Tube:   L</w:t>
      </w:r>
      <w:r w:rsidR="00384F39" w:rsidRPr="00406918">
        <w:rPr>
          <w:rFonts w:asciiTheme="minorHAnsi" w:hAnsiTheme="minorHAnsi" w:cstheme="minorHAnsi"/>
          <w:color w:val="000000" w:themeColor="text1"/>
        </w:rPr>
        <w:t>ight of the world https://www.youtube.com/watch?v=CBKzCpkXJR4</w:t>
      </w:r>
    </w:p>
    <w:p w14:paraId="7FA38FC6" w14:textId="77777777" w:rsidR="00375205" w:rsidRPr="006A2E61" w:rsidRDefault="00375205" w:rsidP="00375205">
      <w:pPr>
        <w:jc w:val="both"/>
        <w:rPr>
          <w:rFonts w:asciiTheme="minorHAnsi" w:hAnsiTheme="minorHAnsi" w:cstheme="minorHAnsi"/>
          <w:color w:val="2F5496" w:themeColor="accent1" w:themeShade="BF"/>
        </w:rPr>
      </w:pPr>
    </w:p>
    <w:p w14:paraId="40CFADD1" w14:textId="3756BF4C" w:rsidR="00375205" w:rsidRPr="006A2E61" w:rsidRDefault="00375205" w:rsidP="00406918">
      <w:pPr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>Take a few moments of quiet reflection, perhaps with some background music and/or a candle</w:t>
      </w:r>
      <w:r w:rsidR="006A2E61" w:rsidRPr="006A2E61">
        <w:rPr>
          <w:rFonts w:asciiTheme="minorHAnsi" w:hAnsiTheme="minorHAnsi" w:cstheme="minorHAnsi"/>
        </w:rPr>
        <w:t>.  Are there things to thank God for?  Take a moment</w:t>
      </w:r>
      <w:r w:rsidRPr="006A2E61">
        <w:rPr>
          <w:rFonts w:asciiTheme="minorHAnsi" w:hAnsiTheme="minorHAnsi" w:cstheme="minorHAnsi"/>
        </w:rPr>
        <w:t xml:space="preserve"> to consider people that you have heard about or spoken with over the week.  Who </w:t>
      </w:r>
      <w:r w:rsidR="00FF4987" w:rsidRPr="006A2E61">
        <w:rPr>
          <w:rFonts w:asciiTheme="minorHAnsi" w:hAnsiTheme="minorHAnsi" w:cstheme="minorHAnsi"/>
        </w:rPr>
        <w:t xml:space="preserve">needs your prayer? Who </w:t>
      </w:r>
      <w:r w:rsidRPr="006A2E61">
        <w:rPr>
          <w:rFonts w:asciiTheme="minorHAnsi" w:hAnsiTheme="minorHAnsi" w:cstheme="minorHAnsi"/>
        </w:rPr>
        <w:t>might you be in touch with</w:t>
      </w:r>
      <w:r w:rsidR="00406918">
        <w:rPr>
          <w:rFonts w:asciiTheme="minorHAnsi" w:hAnsiTheme="minorHAnsi" w:cstheme="minorHAnsi"/>
        </w:rPr>
        <w:t>,</w:t>
      </w:r>
      <w:r w:rsidRPr="006A2E61">
        <w:rPr>
          <w:rFonts w:asciiTheme="minorHAnsi" w:hAnsiTheme="minorHAnsi" w:cstheme="minorHAnsi"/>
        </w:rPr>
        <w:t xml:space="preserve"> in the week ahead, perhaps by phone or as you write your Christmas cards</w:t>
      </w:r>
      <w:r w:rsidR="00384F39" w:rsidRPr="006A2E61">
        <w:rPr>
          <w:rFonts w:asciiTheme="minorHAnsi" w:hAnsiTheme="minorHAnsi" w:cstheme="minorHAnsi"/>
        </w:rPr>
        <w:t>?</w:t>
      </w:r>
      <w:r w:rsidRPr="006A2E61">
        <w:rPr>
          <w:rFonts w:asciiTheme="minorHAnsi" w:hAnsiTheme="minorHAnsi" w:cstheme="minorHAnsi"/>
        </w:rPr>
        <w:t xml:space="preserve"> </w:t>
      </w:r>
      <w:r w:rsidR="006A2E61" w:rsidRPr="006A2E61">
        <w:rPr>
          <w:rFonts w:asciiTheme="minorHAnsi" w:hAnsiTheme="minorHAnsi" w:cstheme="minorHAnsi"/>
        </w:rPr>
        <w:t>What is your prayer for them? Might there by a word</w:t>
      </w:r>
      <w:r w:rsidRPr="006A2E61">
        <w:rPr>
          <w:rFonts w:asciiTheme="minorHAnsi" w:hAnsiTheme="minorHAnsi" w:cstheme="minorHAnsi"/>
        </w:rPr>
        <w:t xml:space="preserve"> of encouragement you can give, or comfort? Is there a story or testimony you could share of about your faith, perhaps times when you struggled or perhaps </w:t>
      </w:r>
      <w:r w:rsidR="00384F39" w:rsidRPr="006A2E61">
        <w:rPr>
          <w:rFonts w:asciiTheme="minorHAnsi" w:hAnsiTheme="minorHAnsi" w:cstheme="minorHAnsi"/>
        </w:rPr>
        <w:t>that you are still struggling – a problem shared….?</w:t>
      </w:r>
      <w:r w:rsidR="006A2E61" w:rsidRPr="006A2E61">
        <w:rPr>
          <w:rFonts w:asciiTheme="minorHAnsi" w:hAnsiTheme="minorHAnsi" w:cstheme="minorHAnsi"/>
        </w:rPr>
        <w:t xml:space="preserve">  What world situations are you aware of, people in other </w:t>
      </w:r>
      <w:r w:rsidR="005B611C">
        <w:rPr>
          <w:rFonts w:asciiTheme="minorHAnsi" w:hAnsiTheme="minorHAnsi" w:cstheme="minorHAnsi"/>
        </w:rPr>
        <w:t xml:space="preserve">less </w:t>
      </w:r>
      <w:r w:rsidR="00004489">
        <w:rPr>
          <w:rFonts w:asciiTheme="minorHAnsi" w:hAnsiTheme="minorHAnsi" w:cstheme="minorHAnsi"/>
        </w:rPr>
        <w:t>well-off</w:t>
      </w:r>
      <w:r w:rsidR="005B611C">
        <w:rPr>
          <w:rFonts w:asciiTheme="minorHAnsi" w:hAnsiTheme="minorHAnsi" w:cstheme="minorHAnsi"/>
        </w:rPr>
        <w:t xml:space="preserve"> </w:t>
      </w:r>
      <w:r w:rsidR="006A2E61" w:rsidRPr="006A2E61">
        <w:rPr>
          <w:rFonts w:asciiTheme="minorHAnsi" w:hAnsiTheme="minorHAnsi" w:cstheme="minorHAnsi"/>
        </w:rPr>
        <w:t xml:space="preserve">countries. What is your prayer for them? </w:t>
      </w:r>
    </w:p>
    <w:p w14:paraId="55B8000C" w14:textId="15F5A7B8" w:rsidR="006A2E61" w:rsidRPr="00406918" w:rsidRDefault="005B611C" w:rsidP="00835683">
      <w:pPr>
        <w:pStyle w:val="NormalWeb"/>
        <w:shd w:val="clear" w:color="auto" w:fill="FFFFFF"/>
        <w:rPr>
          <w:rFonts w:asciiTheme="minorHAnsi" w:hAnsiTheme="minorHAnsi" w:cstheme="minorHAnsi"/>
          <w:i/>
          <w:iCs/>
        </w:rPr>
      </w:pPr>
      <w:r w:rsidRPr="00406918">
        <w:rPr>
          <w:rFonts w:asciiTheme="minorHAnsi" w:hAnsiTheme="minorHAnsi" w:cstheme="minorHAnsi"/>
          <w:i/>
          <w:iCs/>
        </w:rPr>
        <w:t xml:space="preserve">Creator God. </w:t>
      </w:r>
      <w:r w:rsidR="00835683" w:rsidRPr="00406918">
        <w:rPr>
          <w:rFonts w:asciiTheme="minorHAnsi" w:hAnsiTheme="minorHAnsi" w:cstheme="minorHAnsi"/>
          <w:i/>
          <w:iCs/>
        </w:rPr>
        <w:t xml:space="preserve">We pray that you would fill us with your love, so that we would long to share it </w:t>
      </w:r>
      <w:r w:rsidRPr="00406918">
        <w:rPr>
          <w:rFonts w:asciiTheme="minorHAnsi" w:hAnsiTheme="minorHAnsi" w:cstheme="minorHAnsi"/>
          <w:i/>
          <w:iCs/>
        </w:rPr>
        <w:t>so</w:t>
      </w:r>
      <w:r w:rsidR="00835683" w:rsidRPr="00406918">
        <w:rPr>
          <w:rFonts w:asciiTheme="minorHAnsi" w:hAnsiTheme="minorHAnsi" w:cstheme="minorHAnsi"/>
          <w:i/>
          <w:iCs/>
        </w:rPr>
        <w:t xml:space="preserve"> that others w</w:t>
      </w:r>
      <w:r w:rsidRPr="00406918">
        <w:rPr>
          <w:rFonts w:asciiTheme="minorHAnsi" w:hAnsiTheme="minorHAnsi" w:cstheme="minorHAnsi"/>
          <w:i/>
          <w:iCs/>
        </w:rPr>
        <w:t>ill</w:t>
      </w:r>
      <w:r w:rsidR="00835683" w:rsidRPr="00406918">
        <w:rPr>
          <w:rFonts w:asciiTheme="minorHAnsi" w:hAnsiTheme="minorHAnsi" w:cstheme="minorHAnsi"/>
          <w:i/>
          <w:iCs/>
        </w:rPr>
        <w:t xml:space="preserve"> come to know you. Bring transformation in people’s hearts so they would have eyes to see and ears to hear what we have to share. </w:t>
      </w:r>
      <w:r w:rsidRPr="00406918">
        <w:rPr>
          <w:rFonts w:asciiTheme="minorHAnsi" w:hAnsiTheme="minorHAnsi" w:cstheme="minorHAnsi"/>
          <w:i/>
          <w:iCs/>
        </w:rPr>
        <w:t>Amen.</w:t>
      </w:r>
    </w:p>
    <w:p w14:paraId="140670F1" w14:textId="6EADF60D" w:rsidR="006A2E61" w:rsidRPr="006A2E61" w:rsidRDefault="00835683" w:rsidP="00835683">
      <w:pPr>
        <w:pStyle w:val="NormalWeb"/>
        <w:shd w:val="clear" w:color="auto" w:fill="FFFFFF"/>
        <w:rPr>
          <w:rFonts w:asciiTheme="minorHAnsi" w:hAnsiTheme="minorHAnsi" w:cstheme="minorHAnsi"/>
          <w:b/>
          <w:bCs/>
        </w:rPr>
      </w:pPr>
      <w:r w:rsidRPr="006A2E61">
        <w:rPr>
          <w:rFonts w:asciiTheme="minorHAnsi" w:hAnsiTheme="minorHAnsi" w:cstheme="minorHAnsi"/>
          <w:b/>
          <w:bCs/>
        </w:rPr>
        <w:t xml:space="preserve">Hymn: 169 STF – </w:t>
      </w:r>
      <w:r w:rsidR="006A2E61" w:rsidRPr="006A2E61">
        <w:rPr>
          <w:rFonts w:asciiTheme="minorHAnsi" w:hAnsiTheme="minorHAnsi" w:cstheme="minorHAnsi"/>
          <w:b/>
          <w:bCs/>
        </w:rPr>
        <w:t>God rest ye Merry Gentl</w:t>
      </w:r>
      <w:r w:rsidR="007D7C86">
        <w:rPr>
          <w:rFonts w:asciiTheme="minorHAnsi" w:hAnsiTheme="minorHAnsi" w:cstheme="minorHAnsi"/>
          <w:b/>
          <w:bCs/>
        </w:rPr>
        <w:t>e</w:t>
      </w:r>
      <w:r w:rsidR="006A2E61" w:rsidRPr="006A2E61">
        <w:rPr>
          <w:rFonts w:asciiTheme="minorHAnsi" w:hAnsiTheme="minorHAnsi" w:cstheme="minorHAnsi"/>
          <w:b/>
          <w:bCs/>
        </w:rPr>
        <w:t>men</w:t>
      </w:r>
      <w:r w:rsidR="007D7C86" w:rsidRPr="007D7C86">
        <w:t xml:space="preserve"> </w:t>
      </w:r>
      <w:r w:rsidR="007D7C86" w:rsidRPr="007D7C86">
        <w:rPr>
          <w:rFonts w:asciiTheme="minorHAnsi" w:hAnsiTheme="minorHAnsi" w:cstheme="minorHAnsi"/>
          <w:b/>
          <w:bCs/>
        </w:rPr>
        <w:t>https://www.youtube.com/watch?v=MQw83_zpbJg&amp;pbjreload=101</w:t>
      </w:r>
    </w:p>
    <w:p w14:paraId="25288691" w14:textId="5627922F" w:rsidR="00835683" w:rsidRPr="006A2E61" w:rsidRDefault="00835683" w:rsidP="0083568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  <w:b/>
          <w:bCs/>
        </w:rPr>
        <w:t xml:space="preserve">Blessing </w:t>
      </w:r>
    </w:p>
    <w:p w14:paraId="6EB306BC" w14:textId="16583352" w:rsidR="006A2E61" w:rsidRPr="006A2E61" w:rsidRDefault="00835683" w:rsidP="006A2E61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 xml:space="preserve">May the promise and the hope of the Advent season fill our hearts and minds with the true </w:t>
      </w:r>
      <w:r w:rsidR="000B5503">
        <w:rPr>
          <w:rFonts w:asciiTheme="minorHAnsi" w:hAnsiTheme="minorHAnsi" w:cstheme="minorHAnsi"/>
        </w:rPr>
        <w:t xml:space="preserve">and </w:t>
      </w:r>
      <w:r w:rsidR="00004489">
        <w:rPr>
          <w:rFonts w:asciiTheme="minorHAnsi" w:hAnsiTheme="minorHAnsi" w:cstheme="minorHAnsi"/>
        </w:rPr>
        <w:t>everlasting</w:t>
      </w:r>
      <w:r w:rsidR="000B5503">
        <w:rPr>
          <w:rFonts w:asciiTheme="minorHAnsi" w:hAnsiTheme="minorHAnsi" w:cstheme="minorHAnsi"/>
        </w:rPr>
        <w:t xml:space="preserve"> </w:t>
      </w:r>
      <w:r w:rsidR="00406918">
        <w:rPr>
          <w:rFonts w:asciiTheme="minorHAnsi" w:hAnsiTheme="minorHAnsi" w:cstheme="minorHAnsi"/>
        </w:rPr>
        <w:t>Li</w:t>
      </w:r>
      <w:r w:rsidR="006A2E61">
        <w:rPr>
          <w:rFonts w:asciiTheme="minorHAnsi" w:hAnsiTheme="minorHAnsi" w:cstheme="minorHAnsi"/>
        </w:rPr>
        <w:t>ght of world</w:t>
      </w:r>
      <w:r w:rsidR="000B5503">
        <w:rPr>
          <w:rFonts w:asciiTheme="minorHAnsi" w:hAnsiTheme="minorHAnsi" w:cstheme="minorHAnsi"/>
        </w:rPr>
        <w:t>, Christ.  May we</w:t>
      </w:r>
      <w:r w:rsidR="00406918">
        <w:rPr>
          <w:rFonts w:asciiTheme="minorHAnsi" w:hAnsiTheme="minorHAnsi" w:cstheme="minorHAnsi"/>
        </w:rPr>
        <w:t xml:space="preserve"> </w:t>
      </w:r>
      <w:r w:rsidR="000B5503">
        <w:rPr>
          <w:rFonts w:asciiTheme="minorHAnsi" w:hAnsiTheme="minorHAnsi" w:cstheme="minorHAnsi"/>
        </w:rPr>
        <w:t xml:space="preserve">find ways to overcome barriers to being that </w:t>
      </w:r>
      <w:r w:rsidR="00406918">
        <w:rPr>
          <w:rFonts w:asciiTheme="minorHAnsi" w:hAnsiTheme="minorHAnsi" w:cstheme="minorHAnsi"/>
        </w:rPr>
        <w:t>L</w:t>
      </w:r>
      <w:r w:rsidR="000B5503">
        <w:rPr>
          <w:rFonts w:asciiTheme="minorHAnsi" w:hAnsiTheme="minorHAnsi" w:cstheme="minorHAnsi"/>
        </w:rPr>
        <w:t xml:space="preserve">ight for our </w:t>
      </w:r>
      <w:r w:rsidR="006A2E61">
        <w:rPr>
          <w:rFonts w:asciiTheme="minorHAnsi" w:hAnsiTheme="minorHAnsi" w:cstheme="minorHAnsi"/>
        </w:rPr>
        <w:t xml:space="preserve">friends, our </w:t>
      </w:r>
      <w:r w:rsidR="00004489">
        <w:rPr>
          <w:rFonts w:asciiTheme="minorHAnsi" w:hAnsiTheme="minorHAnsi" w:cstheme="minorHAnsi"/>
        </w:rPr>
        <w:t>neighbours</w:t>
      </w:r>
      <w:r w:rsidR="006A2E61">
        <w:rPr>
          <w:rFonts w:asciiTheme="minorHAnsi" w:hAnsiTheme="minorHAnsi" w:cstheme="minorHAnsi"/>
        </w:rPr>
        <w:t xml:space="preserve">, our families, </w:t>
      </w:r>
      <w:r w:rsidR="000B5503">
        <w:rPr>
          <w:rFonts w:asciiTheme="minorHAnsi" w:hAnsiTheme="minorHAnsi" w:cstheme="minorHAnsi"/>
        </w:rPr>
        <w:t>people we meet</w:t>
      </w:r>
      <w:r w:rsidR="00406918">
        <w:rPr>
          <w:rFonts w:asciiTheme="minorHAnsi" w:hAnsiTheme="minorHAnsi" w:cstheme="minorHAnsi"/>
        </w:rPr>
        <w:t>,</w:t>
      </w:r>
      <w:r w:rsidR="000B5503">
        <w:rPr>
          <w:rFonts w:asciiTheme="minorHAnsi" w:hAnsiTheme="minorHAnsi" w:cstheme="minorHAnsi"/>
        </w:rPr>
        <w:t xml:space="preserve"> in the weeks ahead.</w:t>
      </w:r>
      <w:r w:rsidR="006A2E61" w:rsidRPr="006A2E61">
        <w:rPr>
          <w:rFonts w:asciiTheme="minorHAnsi" w:hAnsiTheme="minorHAnsi" w:cstheme="minorHAnsi"/>
        </w:rPr>
        <w:t xml:space="preserve"> </w:t>
      </w:r>
    </w:p>
    <w:p w14:paraId="1EBF29F1" w14:textId="4E41CAC6" w:rsidR="006A2E61" w:rsidRPr="006A2E61" w:rsidRDefault="00835683" w:rsidP="006A2E61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>Amen.</w:t>
      </w:r>
    </w:p>
    <w:p w14:paraId="359E7A09" w14:textId="6754FDF5" w:rsidR="000A66FF" w:rsidRPr="005B611C" w:rsidRDefault="00835683" w:rsidP="005B611C">
      <w:pPr>
        <w:jc w:val="both"/>
        <w:rPr>
          <w:rFonts w:asciiTheme="minorHAnsi" w:hAnsiTheme="minorHAnsi" w:cstheme="minorHAnsi"/>
        </w:rPr>
      </w:pPr>
      <w:r w:rsidRPr="006A2E61">
        <w:rPr>
          <w:rFonts w:asciiTheme="minorHAnsi" w:hAnsiTheme="minorHAnsi" w:cstheme="minorHAnsi"/>
        </w:rPr>
        <w:t xml:space="preserve"> </w:t>
      </w:r>
    </w:p>
    <w:sectPr w:rsidR="000A66FF" w:rsidRPr="005B611C" w:rsidSect="000B550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683"/>
    <w:rsid w:val="00004489"/>
    <w:rsid w:val="000B5503"/>
    <w:rsid w:val="001631E5"/>
    <w:rsid w:val="001C612D"/>
    <w:rsid w:val="002A28F5"/>
    <w:rsid w:val="003645F9"/>
    <w:rsid w:val="00375205"/>
    <w:rsid w:val="00384F39"/>
    <w:rsid w:val="00406918"/>
    <w:rsid w:val="00467728"/>
    <w:rsid w:val="00531E50"/>
    <w:rsid w:val="00534F57"/>
    <w:rsid w:val="00596892"/>
    <w:rsid w:val="005B611C"/>
    <w:rsid w:val="005C3B94"/>
    <w:rsid w:val="005E1059"/>
    <w:rsid w:val="006643D1"/>
    <w:rsid w:val="006A2E61"/>
    <w:rsid w:val="007D7C86"/>
    <w:rsid w:val="00802FD0"/>
    <w:rsid w:val="00835683"/>
    <w:rsid w:val="008E78A3"/>
    <w:rsid w:val="008F3AE7"/>
    <w:rsid w:val="00922BAA"/>
    <w:rsid w:val="0093665F"/>
    <w:rsid w:val="00991726"/>
    <w:rsid w:val="00A057BF"/>
    <w:rsid w:val="00C22B45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ACE10"/>
  <w15:chartTrackingRefBased/>
  <w15:docId w15:val="{FE8B9D3C-60EF-7841-B62E-5E69E238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83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68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534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F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4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2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4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2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youtube.com/watch?v=QAU5Xg-o-e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Baker</dc:creator>
  <cp:keywords/>
  <dc:description/>
  <cp:lastModifiedBy>Alfred Cannon</cp:lastModifiedBy>
  <cp:revision>5</cp:revision>
  <dcterms:created xsi:type="dcterms:W3CDTF">2020-12-10T09:23:00Z</dcterms:created>
  <dcterms:modified xsi:type="dcterms:W3CDTF">2020-12-10T09:29:00Z</dcterms:modified>
</cp:coreProperties>
</file>