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DFFE" w14:textId="0822ECEA" w:rsidR="00C764AF" w:rsidRPr="003B0CBB" w:rsidRDefault="00C764AF" w:rsidP="006B3398">
      <w:pPr>
        <w:spacing w:after="0" w:line="240" w:lineRule="auto"/>
        <w:jc w:val="both"/>
        <w:rPr>
          <w:rFonts w:cstheme="minorHAnsi"/>
          <w:noProof/>
          <w:sz w:val="24"/>
          <w:szCs w:val="24"/>
        </w:rPr>
      </w:pPr>
      <w:r w:rsidRPr="003B0CBB">
        <w:rPr>
          <w:rFonts w:cstheme="minorHAnsi"/>
          <w:noProof/>
          <w:sz w:val="24"/>
          <w:szCs w:val="24"/>
        </w:rPr>
        <w:drawing>
          <wp:inline distT="0" distB="0" distL="0" distR="0" wp14:anchorId="5A6C4E8E" wp14:editId="5432CFF5">
            <wp:extent cx="6572250" cy="672833"/>
            <wp:effectExtent l="57150" t="57150" r="57150" b="70485"/>
            <wp:docPr id="3" name="Picture 3"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ndered Image"/>
                    <pic:cNvPicPr>
                      <a:picLocks noChangeAspect="1" noChangeArrowheads="1"/>
                    </pic:cNvPicPr>
                  </pic:nvPicPr>
                  <pic:blipFill>
                    <a:blip r:embed="rId8">
                      <a:biLevel thresh="50000"/>
                      <a:extLst>
                        <a:ext uri="{BEBA8EAE-BF5A-486C-A8C5-ECC9F3942E4B}">
                          <a14:imgProps xmlns:a14="http://schemas.microsoft.com/office/drawing/2010/main">
                            <a14:imgLayer r:embed="rId9">
                              <a14:imgEffect>
                                <a14:artisticTexturizer/>
                              </a14:imgEffect>
                              <a14:imgEffect>
                                <a14:colorTemperature colorTemp="1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602411" cy="675921"/>
                    </a:xfrm>
                    <a:prstGeom prst="rect">
                      <a:avLst/>
                    </a:prstGeom>
                    <a:solidFill>
                      <a:schemeClr val="bg1">
                        <a:lumMod val="50000"/>
                      </a:schemeClr>
                    </a:solidFill>
                    <a:ln w="28575">
                      <a:solidFill>
                        <a:srgbClr val="002060"/>
                      </a:solidFill>
                    </a:ln>
                    <a:effectLst>
                      <a:softEdge rad="317500"/>
                    </a:effectLst>
                    <a:scene3d>
                      <a:camera prst="orthographicFront"/>
                      <a:lightRig rig="threePt" dir="t"/>
                    </a:scene3d>
                    <a:sp3d>
                      <a:bevelT w="152400" h="50800" prst="softRound"/>
                    </a:sp3d>
                  </pic:spPr>
                </pic:pic>
              </a:graphicData>
            </a:graphic>
          </wp:inline>
        </w:drawing>
      </w:r>
    </w:p>
    <w:p w14:paraId="0A3E7817" w14:textId="7EE244E4" w:rsidR="00C764AF" w:rsidRPr="003B0CBB" w:rsidRDefault="00D02CC6" w:rsidP="004B645D">
      <w:pPr>
        <w:spacing w:after="0" w:line="240" w:lineRule="auto"/>
        <w:jc w:val="center"/>
        <w:rPr>
          <w:rFonts w:cstheme="minorHAnsi"/>
          <w:noProof/>
          <w:sz w:val="24"/>
          <w:szCs w:val="24"/>
        </w:rPr>
      </w:pPr>
      <w:r>
        <w:rPr>
          <w:rFonts w:cstheme="minorHAnsi"/>
          <w:noProof/>
          <w:sz w:val="24"/>
          <w:szCs w:val="24"/>
        </w:rPr>
        <w:t>30</w:t>
      </w:r>
      <w:r w:rsidRPr="00D02CC6">
        <w:rPr>
          <w:rFonts w:cstheme="minorHAnsi"/>
          <w:noProof/>
          <w:sz w:val="24"/>
          <w:szCs w:val="24"/>
          <w:vertAlign w:val="superscript"/>
        </w:rPr>
        <w:t>th</w:t>
      </w:r>
      <w:r>
        <w:rPr>
          <w:rFonts w:cstheme="minorHAnsi"/>
          <w:noProof/>
          <w:sz w:val="24"/>
          <w:szCs w:val="24"/>
        </w:rPr>
        <w:t xml:space="preserve"> </w:t>
      </w:r>
      <w:r w:rsidR="001A5DE0" w:rsidRPr="003B0CBB">
        <w:rPr>
          <w:rFonts w:cstheme="minorHAnsi"/>
          <w:noProof/>
          <w:sz w:val="24"/>
          <w:szCs w:val="24"/>
        </w:rPr>
        <w:t>August</w:t>
      </w:r>
      <w:r w:rsidR="00B96EB3" w:rsidRPr="003B0CBB">
        <w:rPr>
          <w:rFonts w:cstheme="minorHAnsi"/>
          <w:noProof/>
          <w:sz w:val="24"/>
          <w:szCs w:val="24"/>
        </w:rPr>
        <w:t xml:space="preserve"> </w:t>
      </w:r>
      <w:r w:rsidR="00FA3515" w:rsidRPr="003B0CBB">
        <w:rPr>
          <w:rFonts w:cstheme="minorHAnsi"/>
          <w:noProof/>
          <w:sz w:val="24"/>
          <w:szCs w:val="24"/>
        </w:rPr>
        <w:t>202</w:t>
      </w:r>
      <w:r w:rsidR="004B645D" w:rsidRPr="003B0CBB">
        <w:rPr>
          <w:rFonts w:cstheme="minorHAnsi"/>
          <w:noProof/>
          <w:sz w:val="24"/>
          <w:szCs w:val="24"/>
        </w:rPr>
        <w:t>0</w:t>
      </w:r>
    </w:p>
    <w:p w14:paraId="467E520C" w14:textId="60E555D3" w:rsidR="00A06548" w:rsidRPr="001A723E" w:rsidRDefault="00A06548" w:rsidP="004B645D">
      <w:pPr>
        <w:spacing w:after="0" w:line="240" w:lineRule="auto"/>
        <w:jc w:val="center"/>
        <w:rPr>
          <w:rFonts w:cstheme="minorHAnsi"/>
          <w:noProof/>
          <w:sz w:val="16"/>
          <w:szCs w:val="16"/>
        </w:rPr>
      </w:pPr>
    </w:p>
    <w:p w14:paraId="52B75A75" w14:textId="1A2D8E8C" w:rsidR="004B645D" w:rsidRPr="00EA5307" w:rsidRDefault="00824383" w:rsidP="00824383">
      <w:pPr>
        <w:spacing w:after="0" w:line="240" w:lineRule="auto"/>
        <w:rPr>
          <w:rFonts w:cstheme="minorHAnsi"/>
          <w:b/>
          <w:bCs/>
          <w:color w:val="C00000"/>
          <w:sz w:val="24"/>
          <w:szCs w:val="24"/>
          <w14:glow w14:rad="139700">
            <w14:schemeClr w14:val="accent2">
              <w14:alpha w14:val="60000"/>
              <w14:satMod w14:val="175000"/>
            </w14:schemeClr>
          </w14:glow>
          <w14:textOutline w14:w="9525" w14:cap="rnd" w14:cmpd="sng" w14:algn="ctr">
            <w14:solidFill>
              <w14:srgbClr w14:val="002060"/>
            </w14:solidFill>
            <w14:prstDash w14:val="solid"/>
            <w14:bevel/>
          </w14:textOutline>
        </w:rPr>
      </w:pPr>
      <w:r>
        <w:rPr>
          <w:noProof/>
        </w:rPr>
        <w:drawing>
          <wp:anchor distT="0" distB="0" distL="114300" distR="114300" simplePos="0" relativeHeight="251658240" behindDoc="0" locked="0" layoutInCell="1" allowOverlap="1" wp14:anchorId="5AD5DC20" wp14:editId="66860DA4">
            <wp:simplePos x="0" y="0"/>
            <wp:positionH relativeFrom="column">
              <wp:posOffset>38100</wp:posOffset>
            </wp:positionH>
            <wp:positionV relativeFrom="paragraph">
              <wp:posOffset>128270</wp:posOffset>
            </wp:positionV>
            <wp:extent cx="2543175" cy="2095500"/>
            <wp:effectExtent l="114300" t="114300" r="142875" b="152400"/>
            <wp:wrapSquare wrapText="bothSides"/>
            <wp:docPr id="2" name="Picture 2" descr="Pick Up Your Cross and Follow Me! | The Abuse Expose' with Secr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k Up Your Cross and Follow Me! | The Abuse Expose' with Secre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2095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B645D" w:rsidRPr="003B0CBB">
        <w:rPr>
          <w:rFonts w:cstheme="minorHAnsi"/>
          <w:b/>
          <w:bCs/>
          <w:sz w:val="24"/>
          <w:szCs w:val="24"/>
        </w:rPr>
        <w:t>Notices</w:t>
      </w:r>
    </w:p>
    <w:p w14:paraId="1A9B3251" w14:textId="328A52AE" w:rsidR="001A723E" w:rsidRPr="00EA5307" w:rsidRDefault="001A723E" w:rsidP="004B645D">
      <w:pPr>
        <w:pStyle w:val="ListParagraph"/>
        <w:numPr>
          <w:ilvl w:val="0"/>
          <w:numId w:val="4"/>
        </w:numPr>
        <w:spacing w:after="0" w:line="240" w:lineRule="auto"/>
        <w:jc w:val="both"/>
        <w:rPr>
          <w:rFonts w:cstheme="minorHAnsi"/>
          <w:b/>
          <w:bCs/>
          <w:sz w:val="24"/>
          <w:szCs w:val="24"/>
        </w:rPr>
      </w:pPr>
      <w:r w:rsidRPr="00EA5307">
        <w:rPr>
          <w:rFonts w:cstheme="minorHAnsi"/>
          <w:b/>
          <w:bCs/>
          <w:sz w:val="24"/>
          <w:szCs w:val="24"/>
        </w:rPr>
        <w:t xml:space="preserve">Back in the building – </w:t>
      </w:r>
      <w:r w:rsidR="00641F3D">
        <w:rPr>
          <w:rFonts w:cstheme="minorHAnsi"/>
          <w:b/>
          <w:bCs/>
          <w:sz w:val="24"/>
          <w:szCs w:val="24"/>
        </w:rPr>
        <w:t>t</w:t>
      </w:r>
      <w:r w:rsidRPr="00EA5307">
        <w:rPr>
          <w:rFonts w:cstheme="minorHAnsi"/>
          <w:b/>
          <w:bCs/>
          <w:sz w:val="24"/>
          <w:szCs w:val="24"/>
        </w:rPr>
        <w:t>he Circuit Leadership Team is proposing the following opportunities to ‘In-presence’ worship through September.  Details about booking in will need to be resolved by the Church Stewards in each place.  Preacher allocations will follow.  We strongly encourage priority to be given to those people who are unable to access worship online.</w:t>
      </w:r>
    </w:p>
    <w:p w14:paraId="7B5D0C17" w14:textId="418DE87C" w:rsidR="001A723E" w:rsidRPr="00EA5307" w:rsidRDefault="001A723E" w:rsidP="001A723E">
      <w:pPr>
        <w:pStyle w:val="ListParagraph"/>
        <w:spacing w:after="0" w:line="240" w:lineRule="auto"/>
        <w:jc w:val="both"/>
        <w:rPr>
          <w:rFonts w:cstheme="minorHAnsi"/>
          <w:b/>
          <w:bCs/>
          <w:sz w:val="24"/>
          <w:szCs w:val="24"/>
        </w:rPr>
      </w:pPr>
    </w:p>
    <w:p w14:paraId="7C1CBD40" w14:textId="49ED119D" w:rsidR="001A723E" w:rsidRPr="00EA5307" w:rsidRDefault="001A723E" w:rsidP="001A723E">
      <w:pPr>
        <w:pStyle w:val="ListParagraph"/>
        <w:spacing w:after="0" w:line="240" w:lineRule="auto"/>
        <w:jc w:val="both"/>
        <w:rPr>
          <w:rFonts w:cstheme="minorHAnsi"/>
          <w:b/>
          <w:bCs/>
          <w:sz w:val="24"/>
          <w:szCs w:val="24"/>
        </w:rPr>
      </w:pPr>
      <w:r w:rsidRPr="00EA5307">
        <w:rPr>
          <w:rFonts w:cstheme="minorHAnsi"/>
          <w:b/>
          <w:bCs/>
          <w:sz w:val="24"/>
          <w:szCs w:val="24"/>
        </w:rPr>
        <w:t>Sunday 6</w:t>
      </w:r>
      <w:r w:rsidRPr="00EA5307">
        <w:rPr>
          <w:rFonts w:cstheme="minorHAnsi"/>
          <w:b/>
          <w:bCs/>
          <w:sz w:val="24"/>
          <w:szCs w:val="24"/>
          <w:vertAlign w:val="superscript"/>
        </w:rPr>
        <w:t>th</w:t>
      </w:r>
      <w:r w:rsidRPr="00EA5307">
        <w:rPr>
          <w:rFonts w:cstheme="minorHAnsi"/>
          <w:b/>
          <w:bCs/>
          <w:sz w:val="24"/>
          <w:szCs w:val="24"/>
        </w:rPr>
        <w:t xml:space="preserve"> September: Great Barford, Ramsey, Huntingdon</w:t>
      </w:r>
    </w:p>
    <w:p w14:paraId="061760DB" w14:textId="2DDFB064" w:rsidR="001A723E" w:rsidRPr="00EA5307" w:rsidRDefault="001A723E" w:rsidP="001A723E">
      <w:pPr>
        <w:pStyle w:val="ListParagraph"/>
        <w:spacing w:after="0" w:line="240" w:lineRule="auto"/>
        <w:jc w:val="both"/>
        <w:rPr>
          <w:rFonts w:cstheme="minorHAnsi"/>
          <w:b/>
          <w:bCs/>
          <w:sz w:val="24"/>
          <w:szCs w:val="24"/>
        </w:rPr>
      </w:pPr>
      <w:r w:rsidRPr="00EA5307">
        <w:rPr>
          <w:rFonts w:cstheme="minorHAnsi"/>
          <w:b/>
          <w:bCs/>
          <w:sz w:val="24"/>
          <w:szCs w:val="24"/>
        </w:rPr>
        <w:t>Sunday 13</w:t>
      </w:r>
      <w:r w:rsidRPr="00EA5307">
        <w:rPr>
          <w:rFonts w:cstheme="minorHAnsi"/>
          <w:b/>
          <w:bCs/>
          <w:sz w:val="24"/>
          <w:szCs w:val="24"/>
          <w:vertAlign w:val="superscript"/>
        </w:rPr>
        <w:t>th</w:t>
      </w:r>
      <w:r w:rsidRPr="00EA5307">
        <w:rPr>
          <w:rFonts w:cstheme="minorHAnsi"/>
          <w:b/>
          <w:bCs/>
          <w:sz w:val="24"/>
          <w:szCs w:val="24"/>
        </w:rPr>
        <w:t xml:space="preserve"> September: Berkley Street, Brampton, Buckden</w:t>
      </w:r>
    </w:p>
    <w:p w14:paraId="41D8A2E2" w14:textId="13F5A4C0" w:rsidR="001A723E" w:rsidRPr="00EA5307" w:rsidRDefault="001A723E" w:rsidP="001A723E">
      <w:pPr>
        <w:pStyle w:val="ListParagraph"/>
        <w:spacing w:after="0" w:line="240" w:lineRule="auto"/>
        <w:jc w:val="both"/>
        <w:rPr>
          <w:rFonts w:cstheme="minorHAnsi"/>
          <w:b/>
          <w:bCs/>
          <w:sz w:val="24"/>
          <w:szCs w:val="24"/>
        </w:rPr>
      </w:pPr>
      <w:r w:rsidRPr="00EA5307">
        <w:rPr>
          <w:rFonts w:cstheme="minorHAnsi"/>
          <w:b/>
          <w:bCs/>
          <w:sz w:val="24"/>
          <w:szCs w:val="24"/>
        </w:rPr>
        <w:t>Sunday 2</w:t>
      </w:r>
      <w:r w:rsidR="00641F3D">
        <w:rPr>
          <w:rFonts w:cstheme="minorHAnsi"/>
          <w:b/>
          <w:bCs/>
          <w:sz w:val="24"/>
          <w:szCs w:val="24"/>
        </w:rPr>
        <w:t>7</w:t>
      </w:r>
      <w:r w:rsidRPr="00EA5307">
        <w:rPr>
          <w:rFonts w:cstheme="minorHAnsi"/>
          <w:b/>
          <w:bCs/>
          <w:sz w:val="24"/>
          <w:szCs w:val="24"/>
          <w:vertAlign w:val="superscript"/>
        </w:rPr>
        <w:t>th</w:t>
      </w:r>
      <w:r w:rsidRPr="00EA5307">
        <w:rPr>
          <w:rFonts w:cstheme="minorHAnsi"/>
          <w:b/>
          <w:bCs/>
          <w:sz w:val="24"/>
          <w:szCs w:val="24"/>
        </w:rPr>
        <w:t xml:space="preserve"> September: Alconbury</w:t>
      </w:r>
    </w:p>
    <w:p w14:paraId="0ABCA864" w14:textId="77777777" w:rsidR="001A723E" w:rsidRPr="00EA5307" w:rsidRDefault="001A723E" w:rsidP="001A723E">
      <w:pPr>
        <w:pStyle w:val="ListParagraph"/>
        <w:spacing w:after="0" w:line="240" w:lineRule="auto"/>
        <w:jc w:val="both"/>
        <w:rPr>
          <w:rFonts w:cstheme="minorHAnsi"/>
          <w:b/>
          <w:bCs/>
          <w:sz w:val="24"/>
          <w:szCs w:val="24"/>
        </w:rPr>
      </w:pPr>
    </w:p>
    <w:p w14:paraId="580AB5BA" w14:textId="75640EDD" w:rsidR="006B3398" w:rsidRPr="00EA5307" w:rsidRDefault="004B645D" w:rsidP="004B645D">
      <w:pPr>
        <w:pStyle w:val="ListParagraph"/>
        <w:numPr>
          <w:ilvl w:val="0"/>
          <w:numId w:val="4"/>
        </w:numPr>
        <w:spacing w:after="0" w:line="240" w:lineRule="auto"/>
        <w:jc w:val="both"/>
        <w:rPr>
          <w:rFonts w:cstheme="minorHAnsi"/>
          <w:b/>
          <w:bCs/>
          <w:sz w:val="24"/>
          <w:szCs w:val="24"/>
        </w:rPr>
      </w:pPr>
      <w:r w:rsidRPr="00EA5307">
        <w:rPr>
          <w:rFonts w:cstheme="minorHAnsi"/>
          <w:b/>
          <w:bCs/>
          <w:sz w:val="24"/>
          <w:szCs w:val="24"/>
        </w:rPr>
        <w:t>Various o</w:t>
      </w:r>
      <w:r w:rsidR="006B3398" w:rsidRPr="00EA5307">
        <w:rPr>
          <w:rFonts w:cstheme="minorHAnsi"/>
          <w:b/>
          <w:bCs/>
          <w:sz w:val="24"/>
          <w:szCs w:val="24"/>
        </w:rPr>
        <w:t xml:space="preserve">nline </w:t>
      </w:r>
      <w:r w:rsidRPr="00EA5307">
        <w:rPr>
          <w:rFonts w:cstheme="minorHAnsi"/>
          <w:b/>
          <w:bCs/>
          <w:sz w:val="24"/>
          <w:szCs w:val="24"/>
        </w:rPr>
        <w:t>o</w:t>
      </w:r>
      <w:r w:rsidR="006B3398" w:rsidRPr="00EA5307">
        <w:rPr>
          <w:rFonts w:cstheme="minorHAnsi"/>
          <w:b/>
          <w:bCs/>
          <w:sz w:val="24"/>
          <w:szCs w:val="24"/>
        </w:rPr>
        <w:t>pportun</w:t>
      </w:r>
      <w:r w:rsidR="001247C3" w:rsidRPr="00EA5307">
        <w:rPr>
          <w:rFonts w:cstheme="minorHAnsi"/>
          <w:b/>
          <w:bCs/>
          <w:sz w:val="24"/>
          <w:szCs w:val="24"/>
        </w:rPr>
        <w:t>i</w:t>
      </w:r>
      <w:r w:rsidR="006B3398" w:rsidRPr="00EA5307">
        <w:rPr>
          <w:rFonts w:cstheme="minorHAnsi"/>
          <w:b/>
          <w:bCs/>
          <w:sz w:val="24"/>
          <w:szCs w:val="24"/>
        </w:rPr>
        <w:t>ties</w:t>
      </w:r>
      <w:r w:rsidRPr="00EA5307">
        <w:rPr>
          <w:rFonts w:cstheme="minorHAnsi"/>
          <w:b/>
          <w:bCs/>
          <w:sz w:val="24"/>
          <w:szCs w:val="24"/>
        </w:rPr>
        <w:t xml:space="preserve"> via Facebook, YouTube and Zoom (</w:t>
      </w:r>
      <w:r w:rsidRPr="00EA5307">
        <w:rPr>
          <w:rFonts w:cstheme="minorHAnsi"/>
          <w:sz w:val="24"/>
          <w:szCs w:val="24"/>
        </w:rPr>
        <w:t>10.30am)</w:t>
      </w:r>
      <w:r w:rsidRPr="00EA5307">
        <w:rPr>
          <w:rFonts w:cstheme="minorHAnsi"/>
          <w:b/>
          <w:bCs/>
          <w:sz w:val="24"/>
          <w:szCs w:val="24"/>
        </w:rPr>
        <w:t xml:space="preserve">.  </w:t>
      </w:r>
      <w:r w:rsidRPr="00EA5307">
        <w:rPr>
          <w:rFonts w:cstheme="minorHAnsi"/>
          <w:sz w:val="24"/>
          <w:szCs w:val="24"/>
        </w:rPr>
        <w:t>Zoom l</w:t>
      </w:r>
      <w:r w:rsidR="006B3398" w:rsidRPr="00EA5307">
        <w:rPr>
          <w:rFonts w:cstheme="minorHAnsi"/>
          <w:sz w:val="24"/>
          <w:szCs w:val="24"/>
        </w:rPr>
        <w:t>ogin with the following details. (Please do not share these details via social media)</w:t>
      </w:r>
    </w:p>
    <w:p w14:paraId="04B43D50" w14:textId="5CA819CF" w:rsidR="00A610A4" w:rsidRPr="00EA5307" w:rsidRDefault="004E757B" w:rsidP="00A610A4">
      <w:pPr>
        <w:pStyle w:val="ListParagraph"/>
        <w:shd w:val="clear" w:color="auto" w:fill="FFFFFF"/>
        <w:spacing w:after="0" w:line="240" w:lineRule="auto"/>
        <w:rPr>
          <w:rFonts w:cstheme="minorHAnsi"/>
          <w:sz w:val="24"/>
          <w:szCs w:val="24"/>
        </w:rPr>
      </w:pPr>
      <w:hyperlink r:id="rId11" w:history="1">
        <w:r w:rsidR="00A610A4" w:rsidRPr="00EA5307">
          <w:rPr>
            <w:rStyle w:val="Hyperlink"/>
            <w:rFonts w:cstheme="minorHAnsi"/>
            <w:color w:val="auto"/>
            <w:sz w:val="24"/>
            <w:szCs w:val="24"/>
          </w:rPr>
          <w:t>https://us02web.zoom.us/j/82767532960?pwd=Z05UTnc0NjZ3TVhuOEJxMW01ZXMzZz09</w:t>
        </w:r>
      </w:hyperlink>
    </w:p>
    <w:p w14:paraId="11A0E60E" w14:textId="77777777" w:rsidR="00A610A4" w:rsidRPr="00EA5307" w:rsidRDefault="00A610A4" w:rsidP="00A610A4">
      <w:pPr>
        <w:pStyle w:val="ListParagraph"/>
        <w:shd w:val="clear" w:color="auto" w:fill="FFFFFF"/>
        <w:spacing w:after="0" w:line="240" w:lineRule="auto"/>
        <w:rPr>
          <w:rFonts w:cstheme="minorHAnsi"/>
          <w:sz w:val="24"/>
          <w:szCs w:val="24"/>
        </w:rPr>
      </w:pPr>
      <w:r w:rsidRPr="00EA5307">
        <w:rPr>
          <w:rFonts w:cstheme="minorHAnsi"/>
          <w:sz w:val="24"/>
          <w:szCs w:val="24"/>
        </w:rPr>
        <w:t>Meeting ID: 827 6753 2960</w:t>
      </w:r>
    </w:p>
    <w:p w14:paraId="64A65F35" w14:textId="77777777" w:rsidR="00A610A4" w:rsidRPr="00EA5307" w:rsidRDefault="00A610A4" w:rsidP="00A610A4">
      <w:pPr>
        <w:pStyle w:val="ListParagraph"/>
        <w:shd w:val="clear" w:color="auto" w:fill="FFFFFF"/>
        <w:spacing w:after="0" w:line="240" w:lineRule="auto"/>
        <w:rPr>
          <w:rFonts w:cstheme="minorHAnsi"/>
          <w:sz w:val="24"/>
          <w:szCs w:val="24"/>
        </w:rPr>
      </w:pPr>
      <w:r w:rsidRPr="00EA5307">
        <w:rPr>
          <w:rFonts w:cstheme="minorHAnsi"/>
          <w:sz w:val="24"/>
          <w:szCs w:val="24"/>
        </w:rPr>
        <w:t>Password: 666326</w:t>
      </w:r>
    </w:p>
    <w:p w14:paraId="0EA762C2" w14:textId="77777777" w:rsidR="004B645D" w:rsidRPr="00EA5307" w:rsidRDefault="004B645D" w:rsidP="004B645D">
      <w:pPr>
        <w:spacing w:after="0" w:line="240" w:lineRule="auto"/>
        <w:rPr>
          <w:rFonts w:cstheme="minorHAnsi"/>
          <w:sz w:val="24"/>
          <w:szCs w:val="24"/>
        </w:rPr>
      </w:pPr>
      <w:r w:rsidRPr="00EA5307">
        <w:rPr>
          <w:rFonts w:cstheme="minorHAnsi"/>
          <w:sz w:val="24"/>
          <w:szCs w:val="24"/>
        </w:rPr>
        <w:tab/>
        <w:t xml:space="preserve">You can also join the zoom service by telephone using any of the following numbers: </w:t>
      </w:r>
    </w:p>
    <w:p w14:paraId="5505EA3E" w14:textId="5552834F" w:rsidR="004B645D" w:rsidRPr="00EA5307" w:rsidRDefault="004B645D" w:rsidP="004B645D">
      <w:pPr>
        <w:spacing w:after="0" w:line="240" w:lineRule="auto"/>
        <w:jc w:val="center"/>
        <w:rPr>
          <w:rFonts w:ascii="Calibri" w:eastAsia="Calibri" w:hAnsi="Calibri" w:cs="Calibri"/>
        </w:rPr>
      </w:pPr>
      <w:r w:rsidRPr="00EA5307">
        <w:rPr>
          <w:rFonts w:ascii="Calibri" w:eastAsia="Calibri" w:hAnsi="Calibri" w:cs="Calibri"/>
        </w:rPr>
        <w:t>0131 460 1196</w:t>
      </w:r>
      <w:r w:rsidR="00A96BE0" w:rsidRPr="00EA5307">
        <w:rPr>
          <w:rFonts w:ascii="Calibri" w:eastAsia="Calibri" w:hAnsi="Calibri" w:cs="Calibri"/>
        </w:rPr>
        <w:t xml:space="preserve">; </w:t>
      </w:r>
      <w:r w:rsidRPr="00EA5307">
        <w:rPr>
          <w:rFonts w:ascii="Calibri" w:eastAsia="Calibri" w:hAnsi="Calibri" w:cs="Calibri"/>
        </w:rPr>
        <w:t>0203 051 2874</w:t>
      </w:r>
      <w:r w:rsidR="00A96BE0" w:rsidRPr="00EA5307">
        <w:rPr>
          <w:rFonts w:ascii="Calibri" w:eastAsia="Calibri" w:hAnsi="Calibri" w:cs="Calibri"/>
        </w:rPr>
        <w:t xml:space="preserve">; </w:t>
      </w:r>
      <w:r w:rsidRPr="00EA5307">
        <w:rPr>
          <w:rFonts w:ascii="Calibri" w:eastAsia="Calibri" w:hAnsi="Calibri" w:cs="Calibri"/>
        </w:rPr>
        <w:t>0203 481 5237</w:t>
      </w:r>
      <w:r w:rsidR="00A96BE0" w:rsidRPr="00EA5307">
        <w:rPr>
          <w:rFonts w:ascii="Calibri" w:eastAsia="Calibri" w:hAnsi="Calibri" w:cs="Calibri"/>
        </w:rPr>
        <w:t xml:space="preserve">; </w:t>
      </w:r>
      <w:r w:rsidRPr="00EA5307">
        <w:rPr>
          <w:rFonts w:ascii="Calibri" w:eastAsia="Calibri" w:hAnsi="Calibri" w:cs="Calibri"/>
        </w:rPr>
        <w:t>0203 481 5240</w:t>
      </w:r>
    </w:p>
    <w:p w14:paraId="2BC634FA" w14:textId="2A527D02" w:rsidR="004B645D" w:rsidRPr="00EA5307" w:rsidRDefault="004B645D" w:rsidP="004B645D">
      <w:pPr>
        <w:pStyle w:val="ListParagraph"/>
        <w:numPr>
          <w:ilvl w:val="0"/>
          <w:numId w:val="4"/>
        </w:numPr>
        <w:spacing w:after="0" w:line="240" w:lineRule="auto"/>
        <w:rPr>
          <w:rFonts w:ascii="Calibri" w:eastAsia="Calibri" w:hAnsi="Calibri" w:cs="Calibri"/>
        </w:rPr>
      </w:pPr>
      <w:r w:rsidRPr="00EA5307">
        <w:rPr>
          <w:rFonts w:ascii="Calibri" w:eastAsia="Calibri" w:hAnsi="Calibri" w:cs="Calibri"/>
          <w:b/>
          <w:bCs/>
        </w:rPr>
        <w:t xml:space="preserve">Connecting via the telephone: </w:t>
      </w:r>
      <w:r w:rsidRPr="00EA5307">
        <w:rPr>
          <w:rFonts w:cstheme="minorHAnsi"/>
          <w:sz w:val="24"/>
          <w:szCs w:val="24"/>
        </w:rPr>
        <w:t xml:space="preserve">01480 200195 (Regular reflections from Nick) and 01480 597118 (listen to </w:t>
      </w:r>
      <w:r w:rsidR="006D46B3" w:rsidRPr="00EA5307">
        <w:rPr>
          <w:rFonts w:cstheme="minorHAnsi"/>
          <w:sz w:val="24"/>
          <w:szCs w:val="24"/>
        </w:rPr>
        <w:t xml:space="preserve">a devotional </w:t>
      </w:r>
      <w:r w:rsidRPr="00EA5307">
        <w:rPr>
          <w:rFonts w:cstheme="minorHAnsi"/>
          <w:sz w:val="24"/>
          <w:szCs w:val="24"/>
        </w:rPr>
        <w:t>message</w:t>
      </w:r>
      <w:r w:rsidR="006D46B3" w:rsidRPr="00EA5307">
        <w:rPr>
          <w:rFonts w:cstheme="minorHAnsi"/>
          <w:sz w:val="24"/>
          <w:szCs w:val="24"/>
        </w:rPr>
        <w:t xml:space="preserve"> by one of our Local Preachers or James</w:t>
      </w:r>
      <w:r w:rsidRPr="00EA5307">
        <w:rPr>
          <w:rFonts w:cstheme="minorHAnsi"/>
          <w:sz w:val="24"/>
          <w:szCs w:val="24"/>
        </w:rPr>
        <w:t xml:space="preserve"> anytime during the week).</w:t>
      </w:r>
    </w:p>
    <w:p w14:paraId="645E8BC9" w14:textId="38477A6C" w:rsidR="001247C3" w:rsidRPr="003B0CBB" w:rsidRDefault="001247C3" w:rsidP="0022705D">
      <w:pPr>
        <w:spacing w:after="0" w:line="240" w:lineRule="auto"/>
        <w:jc w:val="both"/>
        <w:rPr>
          <w:rFonts w:cstheme="minorHAnsi"/>
          <w:noProof/>
          <w:sz w:val="24"/>
          <w:szCs w:val="24"/>
        </w:rPr>
      </w:pPr>
    </w:p>
    <w:p w14:paraId="581D4D57" w14:textId="21C0F14D" w:rsidR="00B222D2" w:rsidRPr="003B0CBB" w:rsidRDefault="00B222D2" w:rsidP="006B3398">
      <w:pPr>
        <w:spacing w:after="0" w:line="240" w:lineRule="auto"/>
        <w:jc w:val="both"/>
        <w:rPr>
          <w:rFonts w:cstheme="minorHAnsi"/>
          <w:b/>
          <w:bCs/>
          <w:noProof/>
          <w:sz w:val="24"/>
          <w:szCs w:val="24"/>
        </w:rPr>
      </w:pPr>
      <w:r w:rsidRPr="003B0CBB">
        <w:rPr>
          <w:rFonts w:cstheme="minorHAnsi"/>
          <w:b/>
          <w:bCs/>
          <w:noProof/>
          <w:sz w:val="24"/>
          <w:szCs w:val="24"/>
        </w:rPr>
        <w:t>Dear Friends,</w:t>
      </w:r>
    </w:p>
    <w:p w14:paraId="76D5FBBE" w14:textId="77777777" w:rsidR="00F55D79" w:rsidRDefault="00F55D79" w:rsidP="00A72583">
      <w:pPr>
        <w:rPr>
          <w:rFonts w:cstheme="minorHAnsi"/>
          <w:bCs/>
        </w:rPr>
      </w:pPr>
    </w:p>
    <w:p w14:paraId="07CAC67E" w14:textId="40BEE7F8" w:rsidR="00A72583" w:rsidRPr="00A72583" w:rsidRDefault="00A72583" w:rsidP="00A72583">
      <w:pPr>
        <w:rPr>
          <w:rFonts w:cstheme="minorHAnsi"/>
          <w:bCs/>
          <w:i/>
        </w:rPr>
      </w:pPr>
      <w:r>
        <w:rPr>
          <w:rFonts w:cstheme="minorHAnsi"/>
          <w:bCs/>
        </w:rPr>
        <w:t xml:space="preserve">A reflection on </w:t>
      </w:r>
      <w:r w:rsidRPr="00A72583">
        <w:rPr>
          <w:rFonts w:cstheme="minorHAnsi"/>
          <w:bCs/>
        </w:rPr>
        <w:t>Matthew 16 v21-28</w:t>
      </w:r>
      <w:r w:rsidRPr="00A72583">
        <w:rPr>
          <w:rFonts w:cstheme="minorHAnsi"/>
          <w:bCs/>
        </w:rPr>
        <w:tab/>
      </w:r>
      <w:r w:rsidRPr="00A72583">
        <w:rPr>
          <w:rFonts w:cstheme="minorHAnsi"/>
          <w:bCs/>
        </w:rPr>
        <w:tab/>
      </w:r>
    </w:p>
    <w:p w14:paraId="6C8615C6" w14:textId="53899856" w:rsidR="00A72583" w:rsidRDefault="00A72583" w:rsidP="00A72583">
      <w:pPr>
        <w:spacing w:after="0" w:line="240" w:lineRule="auto"/>
        <w:ind w:left="720"/>
        <w:jc w:val="both"/>
        <w:rPr>
          <w:rFonts w:cstheme="minorHAnsi"/>
          <w:bCs/>
          <w:i/>
        </w:rPr>
      </w:pPr>
      <w:r w:rsidRPr="006C19E5">
        <w:rPr>
          <w:rFonts w:cstheme="minorHAnsi"/>
          <w:bCs/>
          <w:i/>
        </w:rPr>
        <w:t>A couple w</w:t>
      </w:r>
      <w:r w:rsidR="00395994">
        <w:rPr>
          <w:rFonts w:cstheme="minorHAnsi"/>
          <w:bCs/>
          <w:i/>
        </w:rPr>
        <w:t>ere</w:t>
      </w:r>
      <w:r w:rsidRPr="006C19E5">
        <w:rPr>
          <w:rFonts w:cstheme="minorHAnsi"/>
          <w:bCs/>
          <w:i/>
        </w:rPr>
        <w:t xml:space="preserve"> arranging their wedding and asked the bakery to inscribe the wedding cake with 1 John 4:18 which reads “There </w:t>
      </w:r>
      <w:r>
        <w:rPr>
          <w:rFonts w:cstheme="minorHAnsi"/>
          <w:bCs/>
          <w:i/>
        </w:rPr>
        <w:t>is no fear in love, but perfect love casts out fear</w:t>
      </w:r>
      <w:r w:rsidR="00395994">
        <w:rPr>
          <w:rFonts w:cstheme="minorHAnsi"/>
          <w:bCs/>
          <w:i/>
        </w:rPr>
        <w:t>”.</w:t>
      </w:r>
    </w:p>
    <w:p w14:paraId="0610BABB" w14:textId="1FFA9DD7" w:rsidR="008C492C" w:rsidRDefault="00A72583" w:rsidP="00A72583">
      <w:pPr>
        <w:spacing w:after="0" w:line="240" w:lineRule="auto"/>
        <w:ind w:left="720"/>
        <w:jc w:val="both"/>
        <w:rPr>
          <w:rFonts w:cstheme="minorHAnsi"/>
          <w:noProof/>
        </w:rPr>
      </w:pPr>
      <w:r w:rsidRPr="006C19E5">
        <w:rPr>
          <w:rFonts w:cstheme="minorHAnsi"/>
          <w:bCs/>
          <w:i/>
        </w:rPr>
        <w:t xml:space="preserve">The bakery evidently lost, smudged or otherwise misread the noted reference, and beautifully inscribed on the cake John 4:18 ... “For you have had five husbands, and the man you now have is not your husband.” </w:t>
      </w:r>
      <w:r w:rsidRPr="006C19E5">
        <w:rPr>
          <w:rFonts w:eastAsia="Times New Roman" w:cstheme="minorHAnsi"/>
          <w:bCs/>
          <w:i/>
          <w:color w:val="FFFFFF"/>
          <w:lang w:eastAsia="en-GB"/>
        </w:rPr>
        <w:t xml:space="preserve"> smudged</w:t>
      </w:r>
      <w:r w:rsidRPr="00A94B81">
        <w:rPr>
          <w:rFonts w:ascii="Verdana" w:eastAsia="Times New Roman" w:hAnsi="Verdana" w:cs="Times New Roman"/>
          <w:bCs/>
          <w:i/>
          <w:color w:val="FFFFFF"/>
          <w:sz w:val="24"/>
          <w:szCs w:val="24"/>
          <w:lang w:eastAsia="en-GB"/>
        </w:rPr>
        <w:t xml:space="preserve"> or</w:t>
      </w:r>
    </w:p>
    <w:p w14:paraId="698C4D63" w14:textId="1EA883BA" w:rsidR="008C492C" w:rsidRDefault="00A72583" w:rsidP="00A06548">
      <w:pPr>
        <w:spacing w:after="0" w:line="240" w:lineRule="auto"/>
        <w:jc w:val="both"/>
        <w:rPr>
          <w:rFonts w:cstheme="minorHAnsi"/>
          <w:noProof/>
        </w:rPr>
      </w:pPr>
      <w:r>
        <w:rPr>
          <w:rFonts w:cstheme="minorHAnsi"/>
          <w:noProof/>
        </w:rPr>
        <w:t>We all get it wrong sometimes and in this case it is Peter. As soon a</w:t>
      </w:r>
      <w:r w:rsidR="00395994">
        <w:rPr>
          <w:rFonts w:cstheme="minorHAnsi"/>
          <w:noProof/>
        </w:rPr>
        <w:t>s</w:t>
      </w:r>
      <w:r>
        <w:rPr>
          <w:rFonts w:cstheme="minorHAnsi"/>
          <w:noProof/>
        </w:rPr>
        <w:t xml:space="preserve"> Jesus beg</w:t>
      </w:r>
      <w:r w:rsidR="00395994">
        <w:rPr>
          <w:rFonts w:cstheme="minorHAnsi"/>
          <w:noProof/>
        </w:rPr>
        <w:t>a</w:t>
      </w:r>
      <w:r>
        <w:rPr>
          <w:rFonts w:cstheme="minorHAnsi"/>
          <w:noProof/>
        </w:rPr>
        <w:t>n speaking about his death, Peter took him to one</w:t>
      </w:r>
      <w:r w:rsidR="00395994">
        <w:rPr>
          <w:rFonts w:cstheme="minorHAnsi"/>
          <w:noProof/>
        </w:rPr>
        <w:t xml:space="preserve"> </w:t>
      </w:r>
      <w:r>
        <w:rPr>
          <w:rFonts w:cstheme="minorHAnsi"/>
          <w:noProof/>
        </w:rPr>
        <w:t>side and beg</w:t>
      </w:r>
      <w:r w:rsidR="00395994">
        <w:rPr>
          <w:rFonts w:cstheme="minorHAnsi"/>
          <w:noProof/>
        </w:rPr>
        <w:t>a</w:t>
      </w:r>
      <w:r>
        <w:rPr>
          <w:rFonts w:cstheme="minorHAnsi"/>
          <w:noProof/>
        </w:rPr>
        <w:t>n to rebuke him…never Lord…this shall never happen to you. Peter cannot see how Jesus who is God has to die….and on the surface that seems pretty logical. After</w:t>
      </w:r>
      <w:r w:rsidR="001F22F0">
        <w:rPr>
          <w:rFonts w:cstheme="minorHAnsi"/>
          <w:noProof/>
        </w:rPr>
        <w:t xml:space="preserve"> </w:t>
      </w:r>
      <w:r>
        <w:rPr>
          <w:rFonts w:cstheme="minorHAnsi"/>
          <w:noProof/>
        </w:rPr>
        <w:t>all</w:t>
      </w:r>
      <w:r w:rsidR="00897CE0">
        <w:rPr>
          <w:rFonts w:cstheme="minorHAnsi"/>
          <w:noProof/>
        </w:rPr>
        <w:t xml:space="preserve"> Gods are immortal, </w:t>
      </w:r>
      <w:r>
        <w:rPr>
          <w:rFonts w:cstheme="minorHAnsi"/>
          <w:noProof/>
        </w:rPr>
        <w:t xml:space="preserve"> who ha</w:t>
      </w:r>
      <w:r w:rsidR="00897CE0">
        <w:rPr>
          <w:rFonts w:cstheme="minorHAnsi"/>
          <w:noProof/>
        </w:rPr>
        <w:t>d</w:t>
      </w:r>
      <w:r>
        <w:rPr>
          <w:rFonts w:cstheme="minorHAnsi"/>
          <w:noProof/>
        </w:rPr>
        <w:t xml:space="preserve"> ever heard of a God who dies?</w:t>
      </w:r>
    </w:p>
    <w:p w14:paraId="6E3F4C25" w14:textId="6EEBD618" w:rsidR="00A72583" w:rsidRDefault="00A72583" w:rsidP="00A06548">
      <w:pPr>
        <w:spacing w:after="0" w:line="240" w:lineRule="auto"/>
        <w:jc w:val="both"/>
        <w:rPr>
          <w:rFonts w:cstheme="minorHAnsi"/>
          <w:noProof/>
        </w:rPr>
      </w:pPr>
      <w:r>
        <w:rPr>
          <w:rFonts w:cstheme="minorHAnsi"/>
          <w:noProof/>
        </w:rPr>
        <w:t xml:space="preserve">But you see Peter has fallen into an all too familiar trap, one which we too find it difficult to avoid. </w:t>
      </w:r>
      <w:r w:rsidR="00F73A8F">
        <w:rPr>
          <w:rFonts w:cstheme="minorHAnsi"/>
          <w:noProof/>
        </w:rPr>
        <w:t>First of all to be a follower of Jesus we have to deny oursel</w:t>
      </w:r>
      <w:r w:rsidR="00395994">
        <w:rPr>
          <w:rFonts w:cstheme="minorHAnsi"/>
          <w:noProof/>
        </w:rPr>
        <w:t>ves</w:t>
      </w:r>
      <w:r w:rsidR="00F73A8F">
        <w:rPr>
          <w:rFonts w:cstheme="minorHAnsi"/>
          <w:noProof/>
        </w:rPr>
        <w:t xml:space="preserve"> </w:t>
      </w:r>
      <w:r w:rsidR="00897CE0">
        <w:rPr>
          <w:rFonts w:cstheme="minorHAnsi"/>
          <w:noProof/>
        </w:rPr>
        <w:t>and take up our cross……</w:t>
      </w:r>
      <w:r w:rsidR="00F73A8F">
        <w:rPr>
          <w:rFonts w:cstheme="minorHAnsi"/>
          <w:noProof/>
        </w:rPr>
        <w:t>and that means:</w:t>
      </w:r>
    </w:p>
    <w:p w14:paraId="2107574D" w14:textId="77777777" w:rsidR="00F73A8F" w:rsidRDefault="00F73A8F" w:rsidP="00A06548">
      <w:pPr>
        <w:spacing w:after="0" w:line="240" w:lineRule="auto"/>
        <w:jc w:val="both"/>
        <w:rPr>
          <w:rFonts w:cstheme="minorHAnsi"/>
          <w:noProof/>
        </w:rPr>
      </w:pPr>
    </w:p>
    <w:p w14:paraId="0DB44D5B" w14:textId="38434735" w:rsidR="00F73A8F" w:rsidRDefault="00F73A8F" w:rsidP="00F73A8F">
      <w:pPr>
        <w:pStyle w:val="ListParagraph"/>
        <w:numPr>
          <w:ilvl w:val="0"/>
          <w:numId w:val="17"/>
        </w:numPr>
        <w:spacing w:after="0" w:line="240" w:lineRule="auto"/>
        <w:jc w:val="both"/>
        <w:rPr>
          <w:rFonts w:cstheme="minorHAnsi"/>
          <w:noProof/>
        </w:rPr>
      </w:pPr>
      <w:r>
        <w:rPr>
          <w:rFonts w:cstheme="minorHAnsi"/>
          <w:noProof/>
        </w:rPr>
        <w:t>Not placing our expectations on God</w:t>
      </w:r>
    </w:p>
    <w:p w14:paraId="26380C5A" w14:textId="2723EFC5" w:rsidR="00F73A8F" w:rsidRDefault="00F73A8F" w:rsidP="00F73A8F">
      <w:pPr>
        <w:rPr>
          <w:rFonts w:cstheme="minorHAnsi"/>
        </w:rPr>
      </w:pPr>
      <w:r>
        <w:rPr>
          <w:rFonts w:cstheme="minorHAnsi"/>
          <w:noProof/>
        </w:rPr>
        <w:t xml:space="preserve">Peter has a set idea about how the Christ is going to achieve salvation and that does not involve dying! </w:t>
      </w:r>
      <w:r w:rsidRPr="00F73A8F">
        <w:rPr>
          <w:rFonts w:cstheme="minorHAnsi"/>
        </w:rPr>
        <w:t>V23 Jesus rebukes him....you do not have in mind the things of God but the things of men</w:t>
      </w:r>
      <w:r>
        <w:rPr>
          <w:rFonts w:cstheme="minorHAnsi"/>
        </w:rPr>
        <w:t xml:space="preserve">. </w:t>
      </w:r>
      <w:r w:rsidRPr="00F73A8F">
        <w:rPr>
          <w:rFonts w:cstheme="minorHAnsi"/>
        </w:rPr>
        <w:t>We must guard ourselves against the same mistake...that our own ideas and wants get in the way and become a stumbling block to the will of God.....our set ideas of church, our own personal stubbornness</w:t>
      </w:r>
      <w:r w:rsidR="00395994">
        <w:rPr>
          <w:rFonts w:cstheme="minorHAnsi"/>
        </w:rPr>
        <w:t xml:space="preserve">, </w:t>
      </w:r>
      <w:r w:rsidRPr="00F73A8F">
        <w:rPr>
          <w:rFonts w:cstheme="minorHAnsi"/>
        </w:rPr>
        <w:t>selfishness and ambition....even our mission.</w:t>
      </w:r>
    </w:p>
    <w:p w14:paraId="646A527F" w14:textId="0D7F305F" w:rsidR="00F73A8F" w:rsidRDefault="00F73A8F" w:rsidP="00F73A8F">
      <w:pPr>
        <w:pStyle w:val="ListParagraph"/>
        <w:numPr>
          <w:ilvl w:val="0"/>
          <w:numId w:val="17"/>
        </w:numPr>
        <w:rPr>
          <w:rFonts w:cstheme="minorHAnsi"/>
        </w:rPr>
      </w:pPr>
      <w:r>
        <w:rPr>
          <w:rFonts w:cstheme="minorHAnsi"/>
        </w:rPr>
        <w:t>Being completely open to the will of God</w:t>
      </w:r>
    </w:p>
    <w:p w14:paraId="2A3702BA" w14:textId="0EE6FF7F" w:rsidR="00F73A8F" w:rsidRDefault="00F73A8F" w:rsidP="00897CE0">
      <w:pPr>
        <w:rPr>
          <w:rFonts w:cstheme="minorHAnsi"/>
          <w:noProof/>
        </w:rPr>
      </w:pPr>
      <w:r w:rsidRPr="00F73A8F">
        <w:rPr>
          <w:rFonts w:cstheme="minorHAnsi"/>
        </w:rPr>
        <w:lastRenderedPageBreak/>
        <w:t>Being open to the will of God means that our goal at all times, in all circumstances and at any cost we become the means by which God is able to do his work and fulfil his purpose, irrespective of the personal implication to ourselves.</w:t>
      </w:r>
      <w:r w:rsidR="00897CE0">
        <w:rPr>
          <w:rFonts w:cstheme="minorHAnsi"/>
        </w:rPr>
        <w:t xml:space="preserve"> </w:t>
      </w:r>
    </w:p>
    <w:p w14:paraId="66A664D3" w14:textId="1D172099" w:rsidR="00F73A8F" w:rsidRPr="001E4141" w:rsidRDefault="00F73A8F" w:rsidP="001E4141">
      <w:pPr>
        <w:pStyle w:val="ListParagraph"/>
        <w:numPr>
          <w:ilvl w:val="0"/>
          <w:numId w:val="17"/>
        </w:numPr>
        <w:spacing w:after="0" w:line="240" w:lineRule="auto"/>
        <w:jc w:val="both"/>
        <w:rPr>
          <w:rFonts w:cstheme="minorHAnsi"/>
          <w:noProof/>
        </w:rPr>
      </w:pPr>
      <w:r w:rsidRPr="001E4141">
        <w:rPr>
          <w:rFonts w:cstheme="minorHAnsi"/>
          <w:noProof/>
        </w:rPr>
        <w:t>Following in the footsteps of Jesus</w:t>
      </w:r>
    </w:p>
    <w:p w14:paraId="116E0C53" w14:textId="0C246CF3" w:rsidR="001E4141" w:rsidRPr="001E4141" w:rsidRDefault="001E4141" w:rsidP="001E4141">
      <w:pPr>
        <w:rPr>
          <w:rFonts w:cstheme="minorHAnsi"/>
        </w:rPr>
      </w:pPr>
      <w:r w:rsidRPr="001E4141">
        <w:rPr>
          <w:rFonts w:cstheme="minorHAnsi"/>
        </w:rPr>
        <w:t xml:space="preserve">Taking up your cross is the positive action of following Jesus in total obedience...there are no half measures.....obedience to the Father led Jesus to the cross....taking up our cross and following is not a commitment of convenience, it is not a furthering of </w:t>
      </w:r>
      <w:r w:rsidR="0037632F" w:rsidRPr="001E4141">
        <w:rPr>
          <w:rFonts w:cstheme="minorHAnsi"/>
        </w:rPr>
        <w:t>self-interest</w:t>
      </w:r>
      <w:r w:rsidRPr="001E4141">
        <w:rPr>
          <w:rFonts w:cstheme="minorHAnsi"/>
        </w:rPr>
        <w:t>.</w:t>
      </w:r>
      <w:r>
        <w:rPr>
          <w:rFonts w:cstheme="minorHAnsi"/>
        </w:rPr>
        <w:t xml:space="preserve"> </w:t>
      </w:r>
      <w:r w:rsidRPr="001E4141">
        <w:rPr>
          <w:rFonts w:cstheme="minorHAnsi"/>
        </w:rPr>
        <w:t>It is an active doing...following...and abandonment of our own plans</w:t>
      </w:r>
      <w:r w:rsidR="00395994">
        <w:rPr>
          <w:rFonts w:cstheme="minorHAnsi"/>
        </w:rPr>
        <w:t xml:space="preserve">, </w:t>
      </w:r>
      <w:r w:rsidRPr="001E4141">
        <w:rPr>
          <w:rFonts w:cstheme="minorHAnsi"/>
        </w:rPr>
        <w:t>resources and walking the path of Jesus wherever that may take us.</w:t>
      </w:r>
    </w:p>
    <w:p w14:paraId="79BBD51B" w14:textId="610799DE" w:rsidR="001E4141" w:rsidRPr="001E4141" w:rsidRDefault="001E4141" w:rsidP="001E4141">
      <w:pPr>
        <w:pStyle w:val="ListParagraph"/>
        <w:numPr>
          <w:ilvl w:val="0"/>
          <w:numId w:val="17"/>
        </w:numPr>
        <w:rPr>
          <w:rFonts w:cstheme="minorHAnsi"/>
        </w:rPr>
      </w:pPr>
      <w:r w:rsidRPr="001E4141">
        <w:rPr>
          <w:rFonts w:cstheme="minorHAnsi"/>
        </w:rPr>
        <w:t>Being led by Jesus</w:t>
      </w:r>
    </w:p>
    <w:p w14:paraId="56A209E1" w14:textId="09731A93" w:rsidR="001E4141" w:rsidRPr="001E4141" w:rsidRDefault="001E4141" w:rsidP="001E4141">
      <w:pPr>
        <w:rPr>
          <w:rFonts w:cstheme="minorHAnsi"/>
        </w:rPr>
      </w:pPr>
      <w:r>
        <w:rPr>
          <w:rFonts w:cstheme="minorHAnsi"/>
        </w:rPr>
        <w:t>F</w:t>
      </w:r>
      <w:r w:rsidRPr="001E4141">
        <w:rPr>
          <w:rFonts w:cstheme="minorHAnsi"/>
        </w:rPr>
        <w:t>ollowing means giving up control and being led by Jesus.</w:t>
      </w:r>
      <w:r>
        <w:rPr>
          <w:rFonts w:cstheme="minorHAnsi"/>
        </w:rPr>
        <w:t xml:space="preserve"> </w:t>
      </w:r>
      <w:r w:rsidRPr="001E4141">
        <w:rPr>
          <w:rFonts w:cstheme="minorHAnsi"/>
        </w:rPr>
        <w:t xml:space="preserve">When we want to be in </w:t>
      </w:r>
      <w:r w:rsidR="00897CE0" w:rsidRPr="001E4141">
        <w:rPr>
          <w:rFonts w:cstheme="minorHAnsi"/>
        </w:rPr>
        <w:t>control,</w:t>
      </w:r>
      <w:r w:rsidRPr="001E4141">
        <w:rPr>
          <w:rFonts w:cstheme="minorHAnsi"/>
        </w:rPr>
        <w:t xml:space="preserve"> we become a stumbling block – </w:t>
      </w:r>
      <w:r>
        <w:rPr>
          <w:rFonts w:cstheme="minorHAnsi"/>
        </w:rPr>
        <w:t xml:space="preserve">it is like </w:t>
      </w:r>
      <w:r w:rsidRPr="001E4141">
        <w:rPr>
          <w:rFonts w:cstheme="minorHAnsi"/>
        </w:rPr>
        <w:t xml:space="preserve">saying to </w:t>
      </w:r>
      <w:r w:rsidR="0037632F" w:rsidRPr="001E4141">
        <w:rPr>
          <w:rFonts w:cstheme="minorHAnsi"/>
        </w:rPr>
        <w:t>Jesus,</w:t>
      </w:r>
      <w:r w:rsidRPr="001E4141">
        <w:rPr>
          <w:rFonts w:cstheme="minorHAnsi"/>
        </w:rPr>
        <w:t xml:space="preserve"> now you follow me!!</w:t>
      </w:r>
      <w:r>
        <w:rPr>
          <w:rFonts w:cstheme="minorHAnsi"/>
        </w:rPr>
        <w:t xml:space="preserve"> Giving up control is at the heart of the call of v25 – whoever wants to save their life will lose it, but whoever loses their life for me will find it. Giving up everything and handing over all of our life and its gains is what is demanded. There is a famous quote from Jim Elliot which sums this all up: “He is no fool who gives what he cannot keep to gain what he cannot lose”.</w:t>
      </w:r>
    </w:p>
    <w:p w14:paraId="2AD20608" w14:textId="05119ABC" w:rsidR="0037632F" w:rsidRPr="0037632F" w:rsidRDefault="0037632F" w:rsidP="0037632F">
      <w:pPr>
        <w:rPr>
          <w:rFonts w:cstheme="minorHAnsi"/>
        </w:rPr>
      </w:pPr>
      <w:r w:rsidRPr="0037632F">
        <w:rPr>
          <w:rFonts w:cstheme="minorHAnsi"/>
        </w:rPr>
        <w:t>SO WHAT IS IT GOING TO BE?..</w:t>
      </w:r>
      <w:r>
        <w:rPr>
          <w:rFonts w:cstheme="minorHAnsi"/>
        </w:rPr>
        <w:t>.</w:t>
      </w:r>
      <w:r w:rsidRPr="0037632F">
        <w:rPr>
          <w:rFonts w:cstheme="minorHAnsi"/>
        </w:rPr>
        <w:t>...HOW ARE YOU GOING TO RESPOND?</w:t>
      </w:r>
    </w:p>
    <w:p w14:paraId="563E37D2" w14:textId="762A5CA7" w:rsidR="0037632F" w:rsidRPr="0037632F" w:rsidRDefault="0037632F" w:rsidP="0037632F">
      <w:pPr>
        <w:rPr>
          <w:rFonts w:cstheme="minorHAnsi"/>
        </w:rPr>
      </w:pPr>
      <w:r>
        <w:rPr>
          <w:rFonts w:cstheme="minorHAnsi"/>
        </w:rPr>
        <w:t xml:space="preserve">Imagine the </w:t>
      </w:r>
      <w:r w:rsidRPr="0037632F">
        <w:rPr>
          <w:rFonts w:cstheme="minorHAnsi"/>
        </w:rPr>
        <w:t>call to follow Jesus is like a great bell which rings down the centuries like a great bell in a distant church, calling us from whatever we are doing. Imagine the bell echoing through the streets: pick up your cross and follow me</w:t>
      </w:r>
      <w:r>
        <w:rPr>
          <w:rFonts w:cstheme="minorHAnsi"/>
        </w:rPr>
        <w:t>…</w:t>
      </w:r>
      <w:r w:rsidRPr="0037632F">
        <w:rPr>
          <w:rFonts w:cstheme="minorHAnsi"/>
        </w:rPr>
        <w:t>..pick up your cross and follow me. Imagine its sound resonating through shops</w:t>
      </w:r>
      <w:r w:rsidR="00395994">
        <w:rPr>
          <w:rFonts w:cstheme="minorHAnsi"/>
        </w:rPr>
        <w:t xml:space="preserve">, </w:t>
      </w:r>
      <w:r w:rsidRPr="0037632F">
        <w:rPr>
          <w:rFonts w:cstheme="minorHAnsi"/>
        </w:rPr>
        <w:t>offices</w:t>
      </w:r>
      <w:r w:rsidR="00395994">
        <w:rPr>
          <w:rFonts w:cstheme="minorHAnsi"/>
        </w:rPr>
        <w:t xml:space="preserve">, </w:t>
      </w:r>
      <w:r w:rsidRPr="0037632F">
        <w:rPr>
          <w:rFonts w:cstheme="minorHAnsi"/>
        </w:rPr>
        <w:t>through schools</w:t>
      </w:r>
      <w:r w:rsidR="00395994">
        <w:rPr>
          <w:rFonts w:cstheme="minorHAnsi"/>
        </w:rPr>
        <w:t xml:space="preserve">, </w:t>
      </w:r>
      <w:r w:rsidRPr="0037632F">
        <w:rPr>
          <w:rFonts w:cstheme="minorHAnsi"/>
        </w:rPr>
        <w:t>houses and blocks of flats...pick up your cross and follow me. Imagine people coming out of their doors to see where the noise is coming from, to listen to this great bell and there walking ahead of them, is Jesus a compelling and mysterious figure...pick up your cross and follow me.</w:t>
      </w:r>
    </w:p>
    <w:p w14:paraId="2BF0681B" w14:textId="7737D3CF" w:rsidR="0037632F" w:rsidRPr="0037632F" w:rsidRDefault="0037632F" w:rsidP="0037632F">
      <w:pPr>
        <w:rPr>
          <w:rFonts w:cstheme="minorHAnsi"/>
        </w:rPr>
      </w:pPr>
      <w:r w:rsidRPr="0037632F">
        <w:rPr>
          <w:rFonts w:cstheme="minorHAnsi"/>
        </w:rPr>
        <w:t>Listen for the bell, listen for his call...for he is calling you today...deny self, take up your cross and follow.</w:t>
      </w:r>
    </w:p>
    <w:p w14:paraId="2B568D2F" w14:textId="23F48B37" w:rsidR="00B222D2" w:rsidRPr="003B0CBB" w:rsidRDefault="00B1514A" w:rsidP="00A06548">
      <w:pPr>
        <w:spacing w:after="0" w:line="240" w:lineRule="auto"/>
        <w:jc w:val="both"/>
        <w:rPr>
          <w:rFonts w:cstheme="minorHAnsi"/>
          <w:noProof/>
        </w:rPr>
      </w:pPr>
      <w:r w:rsidRPr="003B0CBB">
        <w:rPr>
          <w:rFonts w:cstheme="minorHAnsi"/>
          <w:noProof/>
        </w:rPr>
        <w:t>With love and prayers</w:t>
      </w:r>
      <w:r w:rsidR="00A96BE0" w:rsidRPr="003B0CBB">
        <w:rPr>
          <w:rFonts w:cstheme="minorHAnsi"/>
          <w:noProof/>
        </w:rPr>
        <w:t>,</w:t>
      </w:r>
    </w:p>
    <w:p w14:paraId="0D2E1AE0" w14:textId="77777777" w:rsidR="00897CE0" w:rsidRDefault="00897CE0" w:rsidP="006B3398">
      <w:pPr>
        <w:spacing w:after="0" w:line="240" w:lineRule="auto"/>
        <w:jc w:val="both"/>
        <w:rPr>
          <w:rFonts w:ascii="Bradley Hand ITC" w:hAnsi="Bradley Hand ITC" w:cstheme="minorHAnsi"/>
          <w:b/>
          <w:bCs/>
          <w:i/>
          <w:iCs/>
          <w:noProof/>
          <w:sz w:val="28"/>
          <w:szCs w:val="28"/>
        </w:rPr>
      </w:pPr>
    </w:p>
    <w:p w14:paraId="327309E9" w14:textId="53841533" w:rsidR="00B222D2" w:rsidRPr="003B0CBB" w:rsidRDefault="00D02CC6" w:rsidP="006B3398">
      <w:pPr>
        <w:spacing w:after="0" w:line="240" w:lineRule="auto"/>
        <w:jc w:val="both"/>
        <w:rPr>
          <w:rFonts w:ascii="Bradley Hand ITC" w:hAnsi="Bradley Hand ITC" w:cstheme="minorHAnsi"/>
          <w:b/>
          <w:bCs/>
          <w:i/>
          <w:iCs/>
          <w:noProof/>
          <w:sz w:val="28"/>
          <w:szCs w:val="28"/>
        </w:rPr>
      </w:pPr>
      <w:r>
        <w:rPr>
          <w:rFonts w:ascii="Bradley Hand ITC" w:hAnsi="Bradley Hand ITC" w:cstheme="minorHAnsi"/>
          <w:b/>
          <w:bCs/>
          <w:i/>
          <w:iCs/>
          <w:noProof/>
          <w:sz w:val="28"/>
          <w:szCs w:val="28"/>
        </w:rPr>
        <w:t>Nick</w:t>
      </w:r>
    </w:p>
    <w:p w14:paraId="21C18C95" w14:textId="77777777" w:rsidR="00B222D2" w:rsidRPr="003B0CBB" w:rsidRDefault="00B222D2" w:rsidP="006B3398">
      <w:pPr>
        <w:spacing w:after="0" w:line="240" w:lineRule="auto"/>
        <w:rPr>
          <w:rFonts w:cstheme="minorHAnsi"/>
          <w:b/>
          <w:sz w:val="24"/>
          <w:szCs w:val="24"/>
        </w:rPr>
      </w:pPr>
    </w:p>
    <w:p w14:paraId="6B93270F" w14:textId="3A7F0635" w:rsidR="006B4132" w:rsidRPr="003B0CBB" w:rsidRDefault="00451D5C" w:rsidP="00A96BE0">
      <w:pPr>
        <w:spacing w:after="0" w:line="240" w:lineRule="auto"/>
        <w:rPr>
          <w:rFonts w:cstheme="minorHAnsi"/>
          <w:b/>
        </w:rPr>
      </w:pPr>
      <w:r w:rsidRPr="003B0CBB">
        <w:rPr>
          <w:rFonts w:cstheme="minorHAnsi"/>
          <w:b/>
        </w:rPr>
        <w:t>Entering God’s presence</w:t>
      </w:r>
    </w:p>
    <w:p w14:paraId="07254D95" w14:textId="09E355E0" w:rsidR="006B4132" w:rsidRPr="0037632F" w:rsidRDefault="006B4132" w:rsidP="00451D5C">
      <w:pPr>
        <w:spacing w:after="0" w:line="240" w:lineRule="auto"/>
        <w:jc w:val="both"/>
        <w:rPr>
          <w:rFonts w:cstheme="minorHAnsi"/>
          <w:sz w:val="14"/>
          <w:szCs w:val="14"/>
        </w:rPr>
      </w:pPr>
    </w:p>
    <w:p w14:paraId="269C94EF" w14:textId="77777777" w:rsidR="00E33DEA" w:rsidRPr="00F55D79" w:rsidRDefault="00E33DEA" w:rsidP="00E33DEA">
      <w:pPr>
        <w:spacing w:after="0"/>
        <w:rPr>
          <w:rFonts w:cstheme="minorHAnsi"/>
        </w:rPr>
      </w:pPr>
      <w:r>
        <w:rPr>
          <w:rFonts w:cstheme="minorHAnsi"/>
        </w:rPr>
        <w:t xml:space="preserve">Lord, I draw near with faith. Open my eyes to see and ears to hear what you have for me, today and every day. </w:t>
      </w:r>
      <w:r w:rsidRPr="00F55D79">
        <w:rPr>
          <w:rFonts w:cstheme="minorHAnsi"/>
        </w:rPr>
        <w:t>Amen</w:t>
      </w:r>
    </w:p>
    <w:p w14:paraId="6C5A6125" w14:textId="624DAF04" w:rsidR="00EA5307" w:rsidRDefault="00EA5307" w:rsidP="00451D5C">
      <w:pPr>
        <w:spacing w:after="0" w:line="240" w:lineRule="auto"/>
        <w:jc w:val="both"/>
        <w:rPr>
          <w:rFonts w:cstheme="minorHAnsi"/>
        </w:rPr>
      </w:pPr>
    </w:p>
    <w:p w14:paraId="3944A781" w14:textId="77777777" w:rsidR="00EA5307" w:rsidRDefault="00553FB0" w:rsidP="00EA5307">
      <w:pPr>
        <w:spacing w:after="0"/>
        <w:rPr>
          <w:rFonts w:cstheme="minorHAnsi"/>
          <w:b/>
        </w:rPr>
      </w:pPr>
      <w:r w:rsidRPr="003B0CBB">
        <w:rPr>
          <w:rFonts w:cstheme="minorHAnsi"/>
          <w:b/>
        </w:rPr>
        <w:t xml:space="preserve">Hymn: </w:t>
      </w:r>
      <w:r w:rsidR="00EA5307">
        <w:rPr>
          <w:rFonts w:cstheme="minorHAnsi"/>
          <w:b/>
        </w:rPr>
        <w:t>Hymn: StF 608 All Praise to Our Redeeming Lord</w:t>
      </w:r>
    </w:p>
    <w:p w14:paraId="19DAE279" w14:textId="77777777" w:rsidR="00EA5307" w:rsidRPr="0037632F" w:rsidRDefault="00EA5307" w:rsidP="00EA5307">
      <w:pPr>
        <w:spacing w:after="0"/>
        <w:rPr>
          <w:sz w:val="18"/>
          <w:szCs w:val="18"/>
        </w:rPr>
      </w:pPr>
      <w:r>
        <w:rPr>
          <w:rFonts w:cstheme="minorHAnsi"/>
        </w:rPr>
        <w:t xml:space="preserve">Sing/ Read /pray /proclaim the words or listen to it here: </w:t>
      </w:r>
      <w:hyperlink r:id="rId12" w:history="1">
        <w:r w:rsidRPr="0037632F">
          <w:rPr>
            <w:rStyle w:val="Hyperlink"/>
            <w:sz w:val="14"/>
            <w:szCs w:val="14"/>
          </w:rPr>
          <w:t>https://www.youtube.com/watch?v=bhE-MoyghuI</w:t>
        </w:r>
      </w:hyperlink>
    </w:p>
    <w:p w14:paraId="7D2EF0EE" w14:textId="77777777" w:rsidR="00EA5307" w:rsidRDefault="00EA5307" w:rsidP="00EA5307">
      <w:pPr>
        <w:spacing w:after="0"/>
        <w:jc w:val="right"/>
        <w:rPr>
          <w:rFonts w:ascii="Gill Sans MT" w:hAnsi="Gill Sans MT"/>
          <w:sz w:val="20"/>
          <w:szCs w:val="20"/>
        </w:rPr>
      </w:pPr>
    </w:p>
    <w:p w14:paraId="398EBA10" w14:textId="77777777" w:rsidR="00EA5307" w:rsidRDefault="00EA5307" w:rsidP="00EA5307">
      <w:pPr>
        <w:pStyle w:val="NoSpacing"/>
        <w:sectPr w:rsidR="00EA5307" w:rsidSect="006B4132">
          <w:type w:val="continuous"/>
          <w:pgSz w:w="11906" w:h="16838"/>
          <w:pgMar w:top="720" w:right="720" w:bottom="720" w:left="720" w:header="708" w:footer="708" w:gutter="0"/>
          <w:cols w:space="708"/>
          <w:docGrid w:linePitch="360"/>
        </w:sectPr>
      </w:pPr>
    </w:p>
    <w:p w14:paraId="0CDDC46A" w14:textId="5843BBF6" w:rsidR="00EA5307" w:rsidRDefault="00EA5307" w:rsidP="00EA5307">
      <w:pPr>
        <w:pStyle w:val="NoSpacing"/>
      </w:pPr>
      <w:r>
        <w:t>All praise to our redeeming Lord,</w:t>
      </w:r>
    </w:p>
    <w:p w14:paraId="32C4C3FE" w14:textId="77777777" w:rsidR="00EA5307" w:rsidRDefault="00EA5307" w:rsidP="00EA5307">
      <w:pPr>
        <w:pStyle w:val="NoSpacing"/>
      </w:pPr>
      <w:r>
        <w:t>who joins us by his grace,</w:t>
      </w:r>
    </w:p>
    <w:p w14:paraId="419FA491" w14:textId="77777777" w:rsidR="00EA5307" w:rsidRDefault="00EA5307" w:rsidP="00EA5307">
      <w:pPr>
        <w:pStyle w:val="NoSpacing"/>
      </w:pPr>
      <w:r>
        <w:t>and bids us, each to each restored,</w:t>
      </w:r>
    </w:p>
    <w:p w14:paraId="2479187B" w14:textId="77777777" w:rsidR="00EA5307" w:rsidRDefault="00EA5307" w:rsidP="00EA5307">
      <w:pPr>
        <w:pStyle w:val="NoSpacing"/>
      </w:pPr>
      <w:r>
        <w:t>together seek his face.</w:t>
      </w:r>
    </w:p>
    <w:p w14:paraId="54ACFD4D" w14:textId="77777777" w:rsidR="00EA5307" w:rsidRDefault="00EA5307" w:rsidP="00EA5307">
      <w:pPr>
        <w:pStyle w:val="NoSpacing"/>
      </w:pPr>
    </w:p>
    <w:p w14:paraId="0B7E4BEB" w14:textId="77777777" w:rsidR="00EA5307" w:rsidRDefault="00EA5307" w:rsidP="00EA5307">
      <w:pPr>
        <w:pStyle w:val="NoSpacing"/>
      </w:pPr>
      <w:r>
        <w:t>He bids us build each other up;</w:t>
      </w:r>
    </w:p>
    <w:p w14:paraId="07331ACA" w14:textId="77777777" w:rsidR="00EA5307" w:rsidRDefault="00EA5307" w:rsidP="00EA5307">
      <w:pPr>
        <w:pStyle w:val="NoSpacing"/>
      </w:pPr>
      <w:r>
        <w:t>and, gathered into one,</w:t>
      </w:r>
    </w:p>
    <w:p w14:paraId="4E97757F" w14:textId="77777777" w:rsidR="00EA5307" w:rsidRDefault="00EA5307" w:rsidP="00EA5307">
      <w:pPr>
        <w:pStyle w:val="NoSpacing"/>
      </w:pPr>
      <w:r>
        <w:t>to our high calling's glorious hope</w:t>
      </w:r>
    </w:p>
    <w:p w14:paraId="2383793B" w14:textId="77777777" w:rsidR="00EA5307" w:rsidRDefault="00EA5307" w:rsidP="00EA5307">
      <w:pPr>
        <w:pStyle w:val="NoSpacing"/>
      </w:pPr>
      <w:r>
        <w:t>we hand in hand go on.</w:t>
      </w:r>
    </w:p>
    <w:p w14:paraId="05CE9C16" w14:textId="77777777" w:rsidR="00EA5307" w:rsidRDefault="00EA5307" w:rsidP="00EA5307">
      <w:pPr>
        <w:pStyle w:val="NoSpacing"/>
      </w:pPr>
    </w:p>
    <w:p w14:paraId="6246AEB0" w14:textId="77777777" w:rsidR="00EA5307" w:rsidRDefault="00EA5307" w:rsidP="00EA5307">
      <w:pPr>
        <w:pStyle w:val="NoSpacing"/>
      </w:pPr>
      <w:r>
        <w:t>The gift which he on one bestows,</w:t>
      </w:r>
    </w:p>
    <w:p w14:paraId="4CA886B4" w14:textId="77777777" w:rsidR="00EA5307" w:rsidRDefault="00EA5307" w:rsidP="00EA5307">
      <w:pPr>
        <w:pStyle w:val="NoSpacing"/>
      </w:pPr>
      <w:r>
        <w:t>we all delight to prove;</w:t>
      </w:r>
    </w:p>
    <w:p w14:paraId="78448F63" w14:textId="77777777" w:rsidR="00EA5307" w:rsidRDefault="00EA5307" w:rsidP="00EA5307">
      <w:pPr>
        <w:pStyle w:val="NoSpacing"/>
      </w:pPr>
      <w:r>
        <w:t>the grace through every vessel flows,</w:t>
      </w:r>
    </w:p>
    <w:p w14:paraId="793DCDA9" w14:textId="77777777" w:rsidR="00EA5307" w:rsidRDefault="00EA5307" w:rsidP="00EA5307">
      <w:pPr>
        <w:pStyle w:val="NoSpacing"/>
      </w:pPr>
      <w:r>
        <w:t>in purest streams of love.</w:t>
      </w:r>
    </w:p>
    <w:p w14:paraId="6B74F005" w14:textId="77777777" w:rsidR="00EA5307" w:rsidRDefault="00EA5307" w:rsidP="00EA5307">
      <w:pPr>
        <w:pStyle w:val="NoSpacing"/>
      </w:pPr>
      <w:r>
        <w:t>E'en now we think and speak the same,</w:t>
      </w:r>
    </w:p>
    <w:p w14:paraId="0028D75F" w14:textId="77777777" w:rsidR="00EA5307" w:rsidRDefault="00EA5307" w:rsidP="00EA5307">
      <w:pPr>
        <w:pStyle w:val="NoSpacing"/>
      </w:pPr>
      <w:r>
        <w:t>and cordially agree;</w:t>
      </w:r>
    </w:p>
    <w:p w14:paraId="39DB0C30" w14:textId="77777777" w:rsidR="00EA5307" w:rsidRDefault="00EA5307" w:rsidP="00EA5307">
      <w:pPr>
        <w:pStyle w:val="NoSpacing"/>
      </w:pPr>
      <w:r>
        <w:t>concentred all, through Jesu's name,</w:t>
      </w:r>
    </w:p>
    <w:p w14:paraId="236F5B84" w14:textId="77777777" w:rsidR="00EA5307" w:rsidRDefault="00EA5307" w:rsidP="00EA5307">
      <w:pPr>
        <w:pStyle w:val="NoSpacing"/>
      </w:pPr>
      <w:r>
        <w:t>in perfect harmony.</w:t>
      </w:r>
    </w:p>
    <w:p w14:paraId="0216A329" w14:textId="77777777" w:rsidR="00EA5307" w:rsidRDefault="00EA5307" w:rsidP="00EA5307">
      <w:pPr>
        <w:pStyle w:val="NoSpacing"/>
      </w:pPr>
    </w:p>
    <w:p w14:paraId="397E04F5" w14:textId="77777777" w:rsidR="00EA5307" w:rsidRDefault="00EA5307" w:rsidP="00EA5307">
      <w:pPr>
        <w:pStyle w:val="NoSpacing"/>
      </w:pPr>
      <w:r>
        <w:t>We all partake the joy of one,</w:t>
      </w:r>
    </w:p>
    <w:p w14:paraId="3290F32A" w14:textId="77777777" w:rsidR="00EA5307" w:rsidRDefault="00EA5307" w:rsidP="00EA5307">
      <w:pPr>
        <w:pStyle w:val="NoSpacing"/>
      </w:pPr>
      <w:r>
        <w:t>the common peace we feel,</w:t>
      </w:r>
    </w:p>
    <w:p w14:paraId="7DCD59A9" w14:textId="77777777" w:rsidR="00EA5307" w:rsidRDefault="00EA5307" w:rsidP="00EA5307">
      <w:pPr>
        <w:pStyle w:val="NoSpacing"/>
      </w:pPr>
      <w:r>
        <w:t>a peace to sensual minds unknown,</w:t>
      </w:r>
    </w:p>
    <w:p w14:paraId="49F5AC91" w14:textId="77777777" w:rsidR="00EA5307" w:rsidRDefault="00EA5307" w:rsidP="00EA5307">
      <w:pPr>
        <w:pStyle w:val="NoSpacing"/>
      </w:pPr>
      <w:r>
        <w:t>a joy unspeakable.</w:t>
      </w:r>
    </w:p>
    <w:p w14:paraId="70EA2066" w14:textId="77777777" w:rsidR="00EA5307" w:rsidRDefault="00EA5307" w:rsidP="00EA5307">
      <w:pPr>
        <w:pStyle w:val="NoSpacing"/>
      </w:pPr>
    </w:p>
    <w:p w14:paraId="60E9CE35" w14:textId="77777777" w:rsidR="00EA5307" w:rsidRDefault="00EA5307" w:rsidP="00EA5307">
      <w:pPr>
        <w:pStyle w:val="NoSpacing"/>
      </w:pPr>
      <w:r>
        <w:t>And if our fellowship below</w:t>
      </w:r>
    </w:p>
    <w:p w14:paraId="0498A97D" w14:textId="77777777" w:rsidR="00EA5307" w:rsidRDefault="00EA5307" w:rsidP="00EA5307">
      <w:pPr>
        <w:pStyle w:val="NoSpacing"/>
      </w:pPr>
      <w:r>
        <w:t>in Jesus be so sweet,</w:t>
      </w:r>
    </w:p>
    <w:p w14:paraId="6FAAD8E7" w14:textId="77777777" w:rsidR="00EA5307" w:rsidRDefault="00EA5307" w:rsidP="00EA5307">
      <w:pPr>
        <w:pStyle w:val="NoSpacing"/>
      </w:pPr>
      <w:r>
        <w:t>what heights of rapture shall we know</w:t>
      </w:r>
    </w:p>
    <w:p w14:paraId="0850147A" w14:textId="77777777" w:rsidR="00EA5307" w:rsidRDefault="00EA5307" w:rsidP="00EA5307">
      <w:pPr>
        <w:pStyle w:val="NoSpacing"/>
      </w:pPr>
      <w:r>
        <w:t>when round his throne we meet!</w:t>
      </w:r>
    </w:p>
    <w:p w14:paraId="08F8CA84" w14:textId="77777777" w:rsidR="00EA5307" w:rsidRDefault="00EA5307" w:rsidP="00EA5307">
      <w:pPr>
        <w:spacing w:after="0"/>
        <w:jc w:val="right"/>
        <w:rPr>
          <w:rFonts w:cstheme="minorHAnsi"/>
          <w:i/>
          <w:iCs/>
          <w:sz w:val="18"/>
          <w:szCs w:val="18"/>
        </w:rPr>
        <w:sectPr w:rsidR="00EA5307" w:rsidSect="00EA5307">
          <w:type w:val="continuous"/>
          <w:pgSz w:w="11906" w:h="16838"/>
          <w:pgMar w:top="720" w:right="720" w:bottom="720" w:left="720" w:header="708" w:footer="708" w:gutter="0"/>
          <w:cols w:num="2" w:space="708"/>
          <w:docGrid w:linePitch="360"/>
        </w:sectPr>
      </w:pPr>
    </w:p>
    <w:p w14:paraId="032E37DC" w14:textId="3384CEA8" w:rsidR="00EA5307" w:rsidRDefault="00EA5307" w:rsidP="00EA5307">
      <w:pPr>
        <w:spacing w:after="0"/>
        <w:jc w:val="right"/>
        <w:rPr>
          <w:rFonts w:cstheme="minorHAnsi"/>
          <w:i/>
          <w:iCs/>
          <w:sz w:val="18"/>
          <w:szCs w:val="18"/>
        </w:rPr>
      </w:pPr>
      <w:r>
        <w:rPr>
          <w:rFonts w:cstheme="minorHAnsi"/>
          <w:i/>
          <w:iCs/>
          <w:sz w:val="18"/>
          <w:szCs w:val="18"/>
        </w:rPr>
        <w:t>Charles Wesley (1707-1788)</w:t>
      </w:r>
    </w:p>
    <w:p w14:paraId="05A138FE" w14:textId="1F21947E" w:rsidR="006B4132" w:rsidRPr="003B0CBB" w:rsidRDefault="00553FB0" w:rsidP="001A5DE0">
      <w:pPr>
        <w:spacing w:after="0" w:line="240" w:lineRule="auto"/>
        <w:rPr>
          <w:rFonts w:cstheme="minorHAnsi"/>
          <w:b/>
        </w:rPr>
      </w:pPr>
      <w:r w:rsidRPr="003B0CBB">
        <w:rPr>
          <w:rFonts w:cstheme="minorHAnsi"/>
          <w:b/>
        </w:rPr>
        <w:t xml:space="preserve"> </w:t>
      </w:r>
    </w:p>
    <w:p w14:paraId="5FE8E28E" w14:textId="627A371D" w:rsidR="007F4303" w:rsidRPr="003B0CBB" w:rsidRDefault="007F4303" w:rsidP="001A5DE0">
      <w:pPr>
        <w:spacing w:after="0" w:line="240" w:lineRule="auto"/>
        <w:rPr>
          <w:rFonts w:cstheme="minorHAnsi"/>
          <w:b/>
        </w:rPr>
        <w:sectPr w:rsidR="007F4303" w:rsidRPr="003B0CBB" w:rsidSect="006B4132">
          <w:type w:val="continuous"/>
          <w:pgSz w:w="11906" w:h="16838"/>
          <w:pgMar w:top="720" w:right="720" w:bottom="720" w:left="720" w:header="708" w:footer="708" w:gutter="0"/>
          <w:cols w:space="708"/>
          <w:docGrid w:linePitch="360"/>
        </w:sectPr>
      </w:pPr>
    </w:p>
    <w:p w14:paraId="21FF10D0" w14:textId="77777777" w:rsidR="00F55D79" w:rsidRDefault="00F55D79" w:rsidP="00A610A4">
      <w:pPr>
        <w:spacing w:after="0" w:line="240" w:lineRule="auto"/>
        <w:rPr>
          <w:rFonts w:cstheme="minorHAnsi"/>
          <w:b/>
          <w:bCs/>
        </w:rPr>
      </w:pPr>
    </w:p>
    <w:p w14:paraId="1C063CD4" w14:textId="2D8D54E8" w:rsidR="006B4132" w:rsidRDefault="006B4132" w:rsidP="00A610A4">
      <w:pPr>
        <w:spacing w:after="0" w:line="240" w:lineRule="auto"/>
        <w:rPr>
          <w:rFonts w:cstheme="minorHAnsi"/>
        </w:rPr>
      </w:pPr>
      <w:r w:rsidRPr="00A610A4">
        <w:rPr>
          <w:rFonts w:cstheme="minorHAnsi"/>
          <w:b/>
          <w:bCs/>
        </w:rPr>
        <w:t>Prayer</w:t>
      </w:r>
      <w:r w:rsidR="00EA5307">
        <w:rPr>
          <w:rFonts w:cstheme="minorHAnsi"/>
          <w:b/>
          <w:bCs/>
        </w:rPr>
        <w:t xml:space="preserve"> </w:t>
      </w:r>
      <w:r w:rsidR="00EA5307" w:rsidRPr="00EA5307">
        <w:rPr>
          <w:rFonts w:cstheme="minorHAnsi"/>
        </w:rPr>
        <w:t>(from The Vine)</w:t>
      </w:r>
    </w:p>
    <w:p w14:paraId="61BA1FE2" w14:textId="77777777" w:rsidR="00EA5307" w:rsidRPr="00A610A4" w:rsidRDefault="00EA5307" w:rsidP="00A610A4">
      <w:pPr>
        <w:spacing w:after="0" w:line="240" w:lineRule="auto"/>
        <w:rPr>
          <w:rFonts w:cstheme="minorHAnsi"/>
        </w:rPr>
      </w:pPr>
    </w:p>
    <w:p w14:paraId="07EEC0F7" w14:textId="67F3FBD2" w:rsidR="00EA5307" w:rsidRPr="00EA5307" w:rsidRDefault="00EA5307" w:rsidP="00EA5307">
      <w:pPr>
        <w:autoSpaceDE w:val="0"/>
        <w:autoSpaceDN w:val="0"/>
        <w:adjustRightInd w:val="0"/>
        <w:spacing w:after="0"/>
        <w:rPr>
          <w:rFonts w:cstheme="minorHAnsi"/>
        </w:rPr>
      </w:pPr>
      <w:r w:rsidRPr="00EA5307">
        <w:rPr>
          <w:rFonts w:cstheme="minorHAnsi"/>
        </w:rPr>
        <w:t>Gracious God, we are your people, seeking to know you more.</w:t>
      </w:r>
      <w:r w:rsidR="00D94914">
        <w:rPr>
          <w:rFonts w:cstheme="minorHAnsi"/>
        </w:rPr>
        <w:t xml:space="preserve"> </w:t>
      </w:r>
      <w:r w:rsidRPr="00EA5307">
        <w:rPr>
          <w:rFonts w:cstheme="minorHAnsi"/>
        </w:rPr>
        <w:t>Gracious God, come amongst us, by your Spirit, that we might be transformed by our</w:t>
      </w:r>
      <w:r w:rsidR="00D94914">
        <w:rPr>
          <w:rFonts w:cstheme="minorHAnsi"/>
        </w:rPr>
        <w:t xml:space="preserve"> </w:t>
      </w:r>
      <w:r w:rsidRPr="00EA5307">
        <w:rPr>
          <w:rFonts w:cstheme="minorHAnsi"/>
        </w:rPr>
        <w:t>encounter with you.</w:t>
      </w:r>
      <w:r w:rsidR="00D94914">
        <w:rPr>
          <w:rFonts w:cstheme="minorHAnsi"/>
        </w:rPr>
        <w:t xml:space="preserve"> </w:t>
      </w:r>
      <w:r w:rsidRPr="00EA5307">
        <w:rPr>
          <w:rFonts w:cstheme="minorHAnsi"/>
        </w:rPr>
        <w:t>Gracious God, may we go from this place, recognising you in every place and every</w:t>
      </w:r>
      <w:r w:rsidR="00D94914">
        <w:rPr>
          <w:rFonts w:cstheme="minorHAnsi"/>
        </w:rPr>
        <w:t xml:space="preserve"> </w:t>
      </w:r>
      <w:r w:rsidRPr="00EA5307">
        <w:rPr>
          <w:rFonts w:cstheme="minorHAnsi"/>
        </w:rPr>
        <w:t>moment.  Amen.</w:t>
      </w:r>
    </w:p>
    <w:p w14:paraId="5186AE49" w14:textId="0AA9B913" w:rsidR="00471344" w:rsidRPr="00A610A4" w:rsidRDefault="00471344" w:rsidP="00A610A4">
      <w:pPr>
        <w:shd w:val="clear" w:color="auto" w:fill="FFFFFF"/>
        <w:spacing w:after="0" w:line="240" w:lineRule="auto"/>
        <w:rPr>
          <w:rFonts w:eastAsia="Times New Roman" w:cstheme="minorHAnsi"/>
          <w:color w:val="232323"/>
          <w:lang w:eastAsia="en-GB"/>
        </w:rPr>
      </w:pPr>
    </w:p>
    <w:p w14:paraId="622376DA" w14:textId="25BFCCA9" w:rsidR="006B3398" w:rsidRPr="0037632F" w:rsidRDefault="00B222D2" w:rsidP="00A96BE0">
      <w:pPr>
        <w:spacing w:after="0" w:line="240" w:lineRule="auto"/>
        <w:rPr>
          <w:rFonts w:cstheme="minorHAnsi"/>
          <w:b/>
          <w:bCs/>
        </w:rPr>
      </w:pPr>
      <w:r w:rsidRPr="003B0CBB">
        <w:rPr>
          <w:rFonts w:cstheme="minorHAnsi"/>
          <w:b/>
          <w:bCs/>
        </w:rPr>
        <w:t xml:space="preserve">God’s word: </w:t>
      </w:r>
      <w:r w:rsidRPr="003B0CBB">
        <w:rPr>
          <w:rFonts w:cstheme="minorHAnsi"/>
        </w:rPr>
        <w:t xml:space="preserve">Read one or more of these passages and allow time and space for God to speak though his word: </w:t>
      </w:r>
      <w:hyperlink r:id="rId13" w:tgtFrame="_blank" w:history="1">
        <w:r w:rsidR="0037632F" w:rsidRPr="0037632F">
          <w:rPr>
            <w:rStyle w:val="Strong"/>
            <w:rFonts w:cstheme="minorHAnsi"/>
            <w:b w:val="0"/>
            <w:bCs w:val="0"/>
            <w:shd w:val="clear" w:color="auto" w:fill="FFFFFF"/>
          </w:rPr>
          <w:t>Exodus 3: 1-15</w:t>
        </w:r>
      </w:hyperlink>
      <w:r w:rsidR="0037632F" w:rsidRPr="0037632F">
        <w:rPr>
          <w:rFonts w:cstheme="minorHAnsi"/>
          <w:b/>
          <w:bCs/>
        </w:rPr>
        <w:t xml:space="preserve">,  </w:t>
      </w:r>
      <w:hyperlink r:id="rId14" w:tgtFrame="_blank" w:history="1">
        <w:r w:rsidR="0037632F" w:rsidRPr="0037632F">
          <w:rPr>
            <w:rStyle w:val="Strong"/>
            <w:rFonts w:cstheme="minorHAnsi"/>
            <w:b w:val="0"/>
            <w:bCs w:val="0"/>
            <w:shd w:val="clear" w:color="auto" w:fill="FFFFFF"/>
          </w:rPr>
          <w:t>Psalm 105: 1-6, 23-26, 45c</w:t>
        </w:r>
      </w:hyperlink>
      <w:r w:rsidR="0037632F" w:rsidRPr="0037632F">
        <w:rPr>
          <w:rFonts w:cstheme="minorHAnsi"/>
          <w:b/>
          <w:bCs/>
        </w:rPr>
        <w:t xml:space="preserve">, </w:t>
      </w:r>
      <w:hyperlink r:id="rId15" w:tgtFrame="_blank" w:history="1">
        <w:r w:rsidR="0037632F" w:rsidRPr="0037632F">
          <w:rPr>
            <w:rStyle w:val="Strong"/>
            <w:rFonts w:cstheme="minorHAnsi"/>
            <w:b w:val="0"/>
            <w:bCs w:val="0"/>
            <w:shd w:val="clear" w:color="auto" w:fill="FFFFFF"/>
          </w:rPr>
          <w:t>Romans 12: 9-21</w:t>
        </w:r>
      </w:hyperlink>
      <w:r w:rsidR="0037632F" w:rsidRPr="0037632F">
        <w:rPr>
          <w:rFonts w:cstheme="minorHAnsi"/>
          <w:b/>
          <w:bCs/>
        </w:rPr>
        <w:t xml:space="preserve">, </w:t>
      </w:r>
      <w:hyperlink r:id="rId16" w:tgtFrame="_blank" w:history="1">
        <w:r w:rsidR="0037632F" w:rsidRPr="0037632F">
          <w:rPr>
            <w:rStyle w:val="Strong"/>
            <w:rFonts w:cstheme="minorHAnsi"/>
            <w:b w:val="0"/>
            <w:bCs w:val="0"/>
            <w:shd w:val="clear" w:color="auto" w:fill="FFFFFF"/>
          </w:rPr>
          <w:t>Matthew 16: 21-28</w:t>
        </w:r>
      </w:hyperlink>
      <w:r w:rsidR="0037632F">
        <w:rPr>
          <w:rFonts w:cstheme="minorHAnsi"/>
          <w:b/>
          <w:bCs/>
        </w:rPr>
        <w:t>.</w:t>
      </w:r>
    </w:p>
    <w:p w14:paraId="1D390E26" w14:textId="77777777" w:rsidR="00D02CC6" w:rsidRDefault="00D02CC6" w:rsidP="009B422C">
      <w:pPr>
        <w:spacing w:after="0" w:line="240" w:lineRule="auto"/>
        <w:jc w:val="both"/>
        <w:rPr>
          <w:rFonts w:cstheme="minorHAnsi"/>
          <w:b/>
          <w:bCs/>
        </w:rPr>
      </w:pPr>
    </w:p>
    <w:p w14:paraId="2BFED96D" w14:textId="60729AD9" w:rsidR="00EA5307" w:rsidRDefault="006B3398" w:rsidP="00EA5307">
      <w:pPr>
        <w:rPr>
          <w:rFonts w:cstheme="minorHAnsi"/>
          <w:b/>
          <w:bCs/>
        </w:rPr>
      </w:pPr>
      <w:r w:rsidRPr="003B0CBB">
        <w:rPr>
          <w:rFonts w:cstheme="minorHAnsi"/>
          <w:b/>
          <w:bCs/>
        </w:rPr>
        <w:t>T</w:t>
      </w:r>
      <w:r w:rsidR="00440544">
        <w:rPr>
          <w:rFonts w:cstheme="minorHAnsi"/>
          <w:b/>
          <w:bCs/>
        </w:rPr>
        <w:t>ime t</w:t>
      </w:r>
      <w:r w:rsidRPr="003B0CBB">
        <w:rPr>
          <w:rFonts w:cstheme="minorHAnsi"/>
          <w:b/>
          <w:bCs/>
        </w:rPr>
        <w:t xml:space="preserve">o </w:t>
      </w:r>
      <w:r w:rsidR="00EA5307">
        <w:rPr>
          <w:rFonts w:cstheme="minorHAnsi"/>
          <w:b/>
          <w:bCs/>
        </w:rPr>
        <w:t>reflect</w:t>
      </w:r>
      <w:r w:rsidR="00440544">
        <w:rPr>
          <w:rFonts w:cstheme="minorHAnsi"/>
          <w:b/>
          <w:bCs/>
        </w:rPr>
        <w:t xml:space="preserve"> with Matthew 16:21-28</w:t>
      </w:r>
      <w:r w:rsidR="00BA7195" w:rsidRPr="003B0CBB">
        <w:rPr>
          <w:rFonts w:cstheme="minorHAnsi"/>
          <w:b/>
          <w:bCs/>
        </w:rPr>
        <w:t xml:space="preserve"> </w:t>
      </w:r>
    </w:p>
    <w:p w14:paraId="1A9DC6D1" w14:textId="119EE723" w:rsidR="00EA5307" w:rsidRDefault="00EA5307" w:rsidP="00EA5307">
      <w:pPr>
        <w:pStyle w:val="ListParagraph"/>
        <w:numPr>
          <w:ilvl w:val="0"/>
          <w:numId w:val="16"/>
        </w:numPr>
        <w:rPr>
          <w:rFonts w:cstheme="minorHAnsi"/>
        </w:rPr>
      </w:pPr>
      <w:r w:rsidRPr="00EA5307">
        <w:rPr>
          <w:rFonts w:cstheme="minorHAnsi"/>
        </w:rPr>
        <w:t xml:space="preserve">Our culture seems to claim that those who want to save their lives can do so, mostly by possessing more things and living in ever greater comfort. Jesus pulls no </w:t>
      </w:r>
      <w:r w:rsidR="00B75394" w:rsidRPr="00EA5307">
        <w:rPr>
          <w:rFonts w:cstheme="minorHAnsi"/>
        </w:rPr>
        <w:t>punches;</w:t>
      </w:r>
      <w:r w:rsidRPr="00EA5307">
        <w:rPr>
          <w:rFonts w:cstheme="minorHAnsi"/>
        </w:rPr>
        <w:t xml:space="preserve"> he challenges us to be ready to lose our lives to be able to save them. I ask myself what this means in my life, here and now, whether I feel called to let go of something precious to me to be able to live more fully.</w:t>
      </w:r>
    </w:p>
    <w:p w14:paraId="2D5587B8" w14:textId="77777777" w:rsidR="00EA5307" w:rsidRPr="00EA5307" w:rsidRDefault="00EA5307" w:rsidP="00EA5307">
      <w:pPr>
        <w:pStyle w:val="ListParagraph"/>
        <w:ind w:left="1080"/>
        <w:rPr>
          <w:rFonts w:cstheme="minorHAnsi"/>
        </w:rPr>
      </w:pPr>
    </w:p>
    <w:p w14:paraId="1E81C11C" w14:textId="2E09449E" w:rsidR="00EA5307" w:rsidRPr="00EA5307" w:rsidRDefault="00EA5307" w:rsidP="00EA5307">
      <w:pPr>
        <w:pStyle w:val="ListParagraph"/>
        <w:numPr>
          <w:ilvl w:val="0"/>
          <w:numId w:val="16"/>
        </w:numPr>
        <w:rPr>
          <w:rFonts w:cstheme="minorHAnsi"/>
        </w:rPr>
      </w:pPr>
      <w:r w:rsidRPr="00EA5307">
        <w:rPr>
          <w:rFonts w:cstheme="minorHAnsi"/>
        </w:rPr>
        <w:t>If we are to be followers of Jesus, we need to let him lead, accepting that he will not lead us away from suffering, pain or difficulty. Instead of seeking our own benefit and gain, we allow every experience – even in moments of distress – to draw us into closer relationship with Jesus who invites us to lay our burdens on his shoulders. I pray that I may let go and grow in trust of God’s love for me.</w:t>
      </w:r>
    </w:p>
    <w:p w14:paraId="53C9952D" w14:textId="72DA09D7" w:rsidR="00174340" w:rsidRDefault="00174340" w:rsidP="00D02CC6">
      <w:pPr>
        <w:spacing w:after="0" w:line="240" w:lineRule="auto"/>
        <w:jc w:val="both"/>
        <w:rPr>
          <w:rFonts w:cstheme="minorHAnsi"/>
          <w:shd w:val="clear" w:color="auto" w:fill="FFFFFF"/>
        </w:rPr>
      </w:pPr>
    </w:p>
    <w:p w14:paraId="734215F6" w14:textId="38C97A50" w:rsidR="00175651" w:rsidRDefault="0037632F" w:rsidP="00A96BE0">
      <w:pPr>
        <w:spacing w:after="0" w:line="240" w:lineRule="auto"/>
        <w:jc w:val="both"/>
        <w:rPr>
          <w:rFonts w:cstheme="minorHAnsi"/>
          <w:b/>
          <w:bCs/>
        </w:rPr>
      </w:pPr>
      <w:r>
        <w:rPr>
          <w:rFonts w:cstheme="minorHAnsi"/>
          <w:b/>
          <w:bCs/>
        </w:rPr>
        <w:t>R</w:t>
      </w:r>
      <w:r w:rsidR="00B75394">
        <w:rPr>
          <w:rFonts w:cstheme="minorHAnsi"/>
          <w:b/>
          <w:bCs/>
        </w:rPr>
        <w:t>ead the story</w:t>
      </w:r>
      <w:r w:rsidR="006B4132" w:rsidRPr="003B0CBB">
        <w:rPr>
          <w:rFonts w:cstheme="minorHAnsi"/>
          <w:b/>
          <w:bCs/>
        </w:rPr>
        <w:t xml:space="preserve"> </w:t>
      </w:r>
      <w:r w:rsidR="006B3398" w:rsidRPr="003B0CBB">
        <w:rPr>
          <w:rFonts w:cstheme="minorHAnsi"/>
          <w:b/>
          <w:bCs/>
        </w:rPr>
        <w:t>and think</w:t>
      </w:r>
      <w:r w:rsidR="006B4132" w:rsidRPr="003B0CBB">
        <w:rPr>
          <w:rFonts w:cstheme="minorHAnsi"/>
          <w:b/>
          <w:bCs/>
        </w:rPr>
        <w:t>:</w:t>
      </w:r>
      <w:r w:rsidR="00D94914">
        <w:rPr>
          <w:rFonts w:cstheme="minorHAnsi"/>
          <w:b/>
          <w:bCs/>
        </w:rPr>
        <w:tab/>
      </w:r>
      <w:r w:rsidR="00D94914">
        <w:rPr>
          <w:rFonts w:cstheme="minorHAnsi"/>
          <w:b/>
          <w:bCs/>
        </w:rPr>
        <w:tab/>
      </w:r>
      <w:r w:rsidR="00395994">
        <w:rPr>
          <w:rFonts w:cstheme="minorHAnsi"/>
          <w:b/>
          <w:bCs/>
        </w:rPr>
        <w:t xml:space="preserve">AN </w:t>
      </w:r>
      <w:r w:rsidR="00D94914">
        <w:rPr>
          <w:rFonts w:cstheme="minorHAnsi"/>
          <w:b/>
          <w:bCs/>
        </w:rPr>
        <w:t>INVITATION</w:t>
      </w:r>
    </w:p>
    <w:p w14:paraId="71F403A3" w14:textId="3B11432E" w:rsidR="00DB0F94" w:rsidRDefault="00DB0F94" w:rsidP="00A96BE0">
      <w:pPr>
        <w:spacing w:after="0" w:line="240" w:lineRule="auto"/>
        <w:jc w:val="both"/>
        <w:rPr>
          <w:rFonts w:cstheme="minorHAnsi"/>
          <w:b/>
          <w:bCs/>
        </w:rPr>
      </w:pPr>
    </w:p>
    <w:p w14:paraId="6E68CDD7" w14:textId="77777777" w:rsidR="00A51E9C" w:rsidRDefault="00A51E9C" w:rsidP="00A51E9C">
      <w:r>
        <w:t>‘You are not, under any circumstances whatsoever, to set foot inside Mrs Cunningham’s garden’ had been a clear instruction Harry could remember for as long as he could remember anything at all.  In later childhood years, when he was able to understand instructions a little better, the rule was expanded into ‘Even if your football is to go over the fence, you’re not to go looking for it, OK?’  and ‘If I catch you even thinking about going into Mrs Cunningham’s garden, you’re for the high jump, understand?’  And, of course, Harry did understand, especially when his dad’s instructions had put the fear of death into him – for as long as he could remember anything at all.</w:t>
      </w:r>
    </w:p>
    <w:p w14:paraId="45ADB308" w14:textId="77777777" w:rsidR="00A51E9C" w:rsidRDefault="00A51E9C" w:rsidP="00A51E9C">
      <w:r>
        <w:t>When Harry was old enough he actually plucked up enough courage to ask his dad ‘Why?’ After all, as far as he knew, Mrs Cunningham was quite a nice lady, and there were no funny stories about her that Harry had heard.  Harry’s dad was surprisingly forthcoming.</w:t>
      </w:r>
    </w:p>
    <w:p w14:paraId="33BA128C" w14:textId="77777777" w:rsidR="00A51E9C" w:rsidRDefault="00A51E9C" w:rsidP="00A51E9C">
      <w:r>
        <w:t>‘Dahlias….’ He said with a grunt.</w:t>
      </w:r>
    </w:p>
    <w:p w14:paraId="04665A22" w14:textId="77777777" w:rsidR="00A51E9C" w:rsidRDefault="00A51E9C" w:rsidP="00A51E9C">
      <w:r>
        <w:t>‘Dahlias?’ Harry replied, as politely as he could, never having heard the word before and hoping it wasn’t rude.</w:t>
      </w:r>
    </w:p>
    <w:p w14:paraId="659C7296" w14:textId="77777777" w:rsidR="00A51E9C" w:rsidRDefault="00A51E9C" w:rsidP="00A51E9C">
      <w:r>
        <w:t>‘Dahlias,’ his dad responded,’ dahlias, prize dahlias.  Don’t you have eyes?  Those big flowers that she guards as if they were gold dust.  And if you set foot in yon garden, even before they start to bloom, she goes mental. MENTAL, so she does.  It’s the dahlias.  She’s got dahlias on the brain, so she has.  No one’s to go near Mrs Cunningham’s dahlias – ever.  As far as Mrs Cunningham’s concerned, her garden and her dahlias are holy ground.  OK?’</w:t>
      </w:r>
    </w:p>
    <w:p w14:paraId="3DE4D316" w14:textId="77777777" w:rsidR="00A51E9C" w:rsidRDefault="00A51E9C" w:rsidP="00A51E9C">
      <w:r>
        <w:t>Of course it was OK,  ‘cause Harry’s dad knew best.  And Harry had kept his eyes open.  Well, Mrs Cunningham’s garden was hard to miss.  It was a blaze of colour all through the summer, and even when there were no plants growing, Mrs Cunningham was out there in all weathers, pruning this and digging that, turning over mulch and clearing weeds, watering beds and tidying edges.  ‘So these big, round, colourful flowers must be the dahlias, then,’ thought Harry, and made very sure, every day, that his ball didn’t stray over the fence.</w:t>
      </w:r>
    </w:p>
    <w:p w14:paraId="0E82D0BB" w14:textId="77777777" w:rsidR="00A51E9C" w:rsidRDefault="00A51E9C" w:rsidP="00A51E9C">
      <w:r>
        <w:t>One Saturday Harry was sitting on his front step reading a comic when he heard a voice.  ‘Harry,’ it said.  Harry ignored it, figuring it must be from the TV in the living room and returned to his comic.  ‘Harry, young Harry,’ the voice persisted, and Harry realised it was coming from outside the house and not from the inside.  He looked up from his comic, listened for a bit, heard no more, and got on with his reading.  ‘Harry! Coo-eee!  Harry, over here.’  This time, the voice couldn’t be ignored.</w:t>
      </w:r>
    </w:p>
    <w:p w14:paraId="4B8E5253" w14:textId="77777777" w:rsidR="00A51E9C" w:rsidRDefault="00A51E9C" w:rsidP="00A51E9C">
      <w:r>
        <w:t xml:space="preserve">So, laying his comic on the step beside him, Harry stood up and took a tentative step in the direction he thought the voice was coming from – the fence between his garden and Mrs Cunningham’s.  He was peering and wondering …… </w:t>
      </w:r>
      <w:r>
        <w:lastRenderedPageBreak/>
        <w:t>when he was almost scared out of his wits by the large figure of Mrs Cunningham, complete with green overalls and wearing a fetching straw hat, jumping up from behind her border-display of vibrant blooms.  Seeing Harry’s surprise and obvious discomfort, Mrs Cunningham let out a roar of laughter such as Harry had never heard before. ‘Ah ha! Gotcha! You never expected that, eh?’  she guffawed.  She was right!  Harry hadn’t expected that at all!  But he didn’t know how to say so.  All he knew was that Mrs Cunningham was talking ….. from her garden….behind her prize dahlias …..</w:t>
      </w:r>
    </w:p>
    <w:p w14:paraId="49D0EE4E" w14:textId="77777777" w:rsidR="00A51E9C" w:rsidRDefault="00A51E9C" w:rsidP="00A51E9C">
      <w:r>
        <w:t>When Mrs Cunningham’s laughter had subsided to a gentle chuckle, she leant on her rake and smiled at Harry. ‘Hello, young man.  Nothing to do?  Well, I need an extra pair of hands with my dahlias today.  D’you want to come over?’ she offered.  Harry couldn’t believe his ears – or his eyes, for that matter.  Here was Mrs Cunningham…. From behind her prize dahlias …. Asking him over.</w:t>
      </w:r>
    </w:p>
    <w:p w14:paraId="6F52FAC7" w14:textId="77777777" w:rsidR="00A51E9C" w:rsidRDefault="00A51E9C" w:rsidP="00A51E9C">
      <w:r>
        <w:t>‘But my dad ….’ Harry stammered.</w:t>
      </w:r>
    </w:p>
    <w:p w14:paraId="5D6B9954" w14:textId="77777777" w:rsidR="00A51E9C" w:rsidRDefault="00A51E9C" w:rsidP="00A51E9C">
      <w:r>
        <w:t>‘Uh huh?’ encouraged Mrs Cunningham.</w:t>
      </w:r>
    </w:p>
    <w:p w14:paraId="03E6213B" w14:textId="77777777" w:rsidR="00A51E9C" w:rsidRDefault="00A51E9C" w:rsidP="00A51E9C">
      <w:r>
        <w:t>‘He says I’ve not …..’ he stuttered.</w:t>
      </w:r>
    </w:p>
    <w:p w14:paraId="2E95959F" w14:textId="77777777" w:rsidR="00A51E9C" w:rsidRDefault="00A51E9C" w:rsidP="00A51E9C">
      <w:r>
        <w:t>‘What?’ the gardener asked.</w:t>
      </w:r>
    </w:p>
    <w:p w14:paraId="3B99CFA6" w14:textId="77777777" w:rsidR="00A51E9C" w:rsidRDefault="00A51E9C" w:rsidP="00A51E9C">
      <w:r>
        <w:t>‘Not to  …. Dahlias …’ was all that Harry could get out.  Mrs Cunningham smiled.</w:t>
      </w:r>
    </w:p>
    <w:p w14:paraId="16BFF9CF" w14:textId="77777777" w:rsidR="00A51E9C" w:rsidRDefault="00A51E9C" w:rsidP="00A51E9C">
      <w:r>
        <w:t>‘Oh, I know that,’ she said reassuringly. ‘And I would chase you if you set foot in here uninvited.’  Harry nodded, not knowing what else to do. ‘But I’ve had a word with your dad and it’s OK if I invite you, because I’ll know what you’re up to, for you’ll be with me all the time, never out of my sight, young man.’  Harry nodded some more.  ‘So, what’s it to be?  Want to come over?’  Another speechless nod from Harry,  Mrs Cunningham smiled again. ‘Well then, come round to the back gate.  Wait there and I’ll let you in.  Just for a while, mind, because I don’t want your family to think you’ve got lost.  Come on then, quick as you like….’</w:t>
      </w:r>
    </w:p>
    <w:p w14:paraId="5DDF4041" w14:textId="77777777" w:rsidR="00A51E9C" w:rsidRDefault="00A51E9C" w:rsidP="00A51E9C">
      <w:r>
        <w:t>Harry spent half an hour with Mrs Cunningham and her dahlias.  He’d thought they were pretty good and bright enough when he could see them from across the fence.  But up close …. Wow!  And he learned how the dahlia had been named after a Swedish botanist and whey they were called ‘Georgia’ in Germany;  he was asked to repeat names such as ‘Davenport Sunrise’ and ‘Aurora’s Kiss’; he heard about lily and cactus varieties.  And all the time Mrs Cunningham made Harry feel very special indeed.</w:t>
      </w:r>
    </w:p>
    <w:p w14:paraId="58B0F772" w14:textId="77777777" w:rsidR="00A51E9C" w:rsidRDefault="00A51E9C" w:rsidP="00A51E9C">
      <w:r>
        <w:t>When Harry’s dad came home later in the afternoon, Harry was back sitting on the front step reading his comic.  ‘You’re looking pretty pleased with yourself,’ his dad remarked. ‘ Good comic, then?’</w:t>
      </w:r>
    </w:p>
    <w:p w14:paraId="1811B798" w14:textId="77777777" w:rsidR="00A51E9C" w:rsidRDefault="00A51E9C" w:rsidP="00A51E9C">
      <w:r>
        <w:t>‘Oh it’s OK,’ Harry replied.</w:t>
      </w:r>
    </w:p>
    <w:p w14:paraId="7ABCFA43" w14:textId="77777777" w:rsidR="00A51E9C" w:rsidRDefault="00A51E9C" w:rsidP="00A51E9C">
      <w:r>
        <w:t>‘So why the grin, then, eh?’ his dad persisted.</w:t>
      </w:r>
    </w:p>
    <w:p w14:paraId="3ED9D773" w14:textId="77777777" w:rsidR="00A51E9C" w:rsidRDefault="00A51E9C" w:rsidP="00A51E9C">
      <w:r>
        <w:t>‘No reason,’ Harry replied.  But as his dad shrugged and slipped past him into the hallway, Harry added in a voice barely above a whisper, ‘apart from the fact that today I’ve been standing on holy ground.’</w:t>
      </w:r>
    </w:p>
    <w:p w14:paraId="7EB91450" w14:textId="77777777" w:rsidR="00A51E9C" w:rsidRPr="00535E8D" w:rsidRDefault="00A51E9C" w:rsidP="00A51E9C">
      <w:pPr>
        <w:rPr>
          <w:b/>
          <w:bCs/>
        </w:rPr>
      </w:pPr>
      <w:r w:rsidRPr="00535E8D">
        <w:rPr>
          <w:b/>
          <w:bCs/>
        </w:rPr>
        <w:t>Holy Ground</w:t>
      </w:r>
    </w:p>
    <w:p w14:paraId="1D4D3E6C" w14:textId="77777777" w:rsidR="00A51E9C" w:rsidRDefault="00A51E9C" w:rsidP="00440544">
      <w:pPr>
        <w:spacing w:after="0"/>
      </w:pPr>
      <w:r>
        <w:t>If Moses stood before a bush that never burned away,</w:t>
      </w:r>
    </w:p>
    <w:p w14:paraId="3760645D" w14:textId="38364DED" w:rsidR="00A51E9C" w:rsidRDefault="00A51E9C" w:rsidP="00440544">
      <w:pPr>
        <w:spacing w:after="0"/>
      </w:pPr>
      <w:r>
        <w:t>And knew he was on holier ground tha</w:t>
      </w:r>
      <w:r w:rsidR="001F22F0">
        <w:t>n</w:t>
      </w:r>
      <w:r>
        <w:t xml:space="preserve"> any other day,</w:t>
      </w:r>
    </w:p>
    <w:p w14:paraId="07F7274B" w14:textId="77777777" w:rsidR="00A51E9C" w:rsidRDefault="00A51E9C" w:rsidP="00440544">
      <w:pPr>
        <w:spacing w:after="0"/>
      </w:pPr>
      <w:r>
        <w:t>And heard a voice that called for him to be what he could be…</w:t>
      </w:r>
    </w:p>
    <w:p w14:paraId="2FAB241D" w14:textId="77777777" w:rsidR="00A51E9C" w:rsidRDefault="00A51E9C" w:rsidP="00440544">
      <w:pPr>
        <w:spacing w:after="0"/>
      </w:pPr>
      <w:r>
        <w:t>I wonder – what is holy ground for me?</w:t>
      </w:r>
    </w:p>
    <w:p w14:paraId="53954B65" w14:textId="77777777" w:rsidR="00A51E9C" w:rsidRDefault="00A51E9C" w:rsidP="00440544">
      <w:pPr>
        <w:spacing w:after="0"/>
      </w:pPr>
    </w:p>
    <w:p w14:paraId="217A39E2" w14:textId="77777777" w:rsidR="00A51E9C" w:rsidRDefault="00A51E9C" w:rsidP="00440544">
      <w:pPr>
        <w:spacing w:after="0"/>
      </w:pPr>
      <w:r>
        <w:t>Perhaps it’s when I go to church and holy thoughts ascend;</w:t>
      </w:r>
    </w:p>
    <w:p w14:paraId="690B64EC" w14:textId="77777777" w:rsidR="00A51E9C" w:rsidRDefault="00A51E9C" w:rsidP="00440544">
      <w:pPr>
        <w:spacing w:after="0"/>
      </w:pPr>
      <w:r>
        <w:t>Or maybe in the presence of a very special friend;</w:t>
      </w:r>
    </w:p>
    <w:p w14:paraId="752B990F" w14:textId="77777777" w:rsidR="00A51E9C" w:rsidRDefault="00A51E9C" w:rsidP="00440544">
      <w:pPr>
        <w:spacing w:after="0"/>
      </w:pPr>
      <w:r>
        <w:t>Or taking in a sunset far across a glassy sea…</w:t>
      </w:r>
    </w:p>
    <w:p w14:paraId="249BC0CC" w14:textId="77777777" w:rsidR="00A51E9C" w:rsidRDefault="00A51E9C" w:rsidP="00440544">
      <w:pPr>
        <w:spacing w:after="0"/>
      </w:pPr>
      <w:r>
        <w:t>Pray tell me – where is holy ground for me?</w:t>
      </w:r>
    </w:p>
    <w:p w14:paraId="06401EC4" w14:textId="77777777" w:rsidR="00A51E9C" w:rsidRDefault="00A51E9C" w:rsidP="00440544">
      <w:pPr>
        <w:spacing w:after="0"/>
      </w:pPr>
    </w:p>
    <w:p w14:paraId="64E8F1B5" w14:textId="73493E27" w:rsidR="00A51E9C" w:rsidRDefault="00A51E9C" w:rsidP="00440544">
      <w:pPr>
        <w:spacing w:after="0"/>
      </w:pPr>
      <w:r>
        <w:t>And when I’m lost in music and, my mind</w:t>
      </w:r>
      <w:r w:rsidR="001F22F0">
        <w:t>’</w:t>
      </w:r>
      <w:r>
        <w:t>s on higher things;</w:t>
      </w:r>
    </w:p>
    <w:p w14:paraId="578DA8E9" w14:textId="77777777" w:rsidR="00A51E9C" w:rsidRDefault="00A51E9C" w:rsidP="00440544">
      <w:pPr>
        <w:spacing w:after="0"/>
      </w:pPr>
      <w:r>
        <w:t>Or when I read of saints of old, and know my spirit sings;</w:t>
      </w:r>
    </w:p>
    <w:p w14:paraId="7095CBA8" w14:textId="77777777" w:rsidR="00A51E9C" w:rsidRDefault="00A51E9C" w:rsidP="00440544">
      <w:pPr>
        <w:spacing w:after="0"/>
      </w:pPr>
      <w:r>
        <w:lastRenderedPageBreak/>
        <w:t>Where peace has been established, and harmony’s the key…</w:t>
      </w:r>
    </w:p>
    <w:p w14:paraId="3DB2E424" w14:textId="77777777" w:rsidR="00A51E9C" w:rsidRDefault="00A51E9C" w:rsidP="00440544">
      <w:pPr>
        <w:spacing w:after="0"/>
      </w:pPr>
      <w:r>
        <w:t>I ask you- is this holy ground for me?</w:t>
      </w:r>
    </w:p>
    <w:p w14:paraId="12E71984" w14:textId="77777777" w:rsidR="00A51E9C" w:rsidRDefault="00A51E9C" w:rsidP="00440544">
      <w:pPr>
        <w:spacing w:after="0"/>
      </w:pPr>
    </w:p>
    <w:p w14:paraId="46CA87AA" w14:textId="77777777" w:rsidR="00A51E9C" w:rsidRDefault="00A51E9C" w:rsidP="00440544">
      <w:pPr>
        <w:spacing w:after="0"/>
      </w:pPr>
      <w:r>
        <w:t>It is! And when you doubt yourself and wonder what is going on,</w:t>
      </w:r>
    </w:p>
    <w:p w14:paraId="62C34CC3" w14:textId="77777777" w:rsidR="00A51E9C" w:rsidRDefault="00A51E9C" w:rsidP="00440544">
      <w:pPr>
        <w:spacing w:after="0"/>
      </w:pPr>
      <w:r>
        <w:t>Just live within the moment, and know new truth will dawn.</w:t>
      </w:r>
    </w:p>
    <w:p w14:paraId="7964C408" w14:textId="77777777" w:rsidR="00A51E9C" w:rsidRDefault="00A51E9C" w:rsidP="00440544">
      <w:pPr>
        <w:spacing w:after="0"/>
      </w:pPr>
      <w:r>
        <w:t>This wonder, peace and beauty are the gifts I guarantee.</w:t>
      </w:r>
    </w:p>
    <w:p w14:paraId="29C15607" w14:textId="09E51AF6" w:rsidR="00A51E9C" w:rsidRDefault="00A51E9C" w:rsidP="00440544">
      <w:pPr>
        <w:spacing w:after="0"/>
      </w:pPr>
      <w:r>
        <w:t>You’re standing here, on holy ground, for me!</w:t>
      </w:r>
    </w:p>
    <w:p w14:paraId="204B20CB" w14:textId="77777777" w:rsidR="00A51E9C" w:rsidRPr="003B0CBB" w:rsidRDefault="00A51E9C" w:rsidP="00A96BE0">
      <w:pPr>
        <w:spacing w:after="0" w:line="240" w:lineRule="auto"/>
        <w:jc w:val="both"/>
        <w:rPr>
          <w:rFonts w:cstheme="minorHAnsi"/>
          <w:b/>
          <w:bCs/>
        </w:rPr>
      </w:pPr>
    </w:p>
    <w:p w14:paraId="48BC52C4" w14:textId="77777777" w:rsidR="00824383" w:rsidRDefault="002B19F1" w:rsidP="00824383">
      <w:pPr>
        <w:spacing w:after="0" w:line="240" w:lineRule="auto"/>
        <w:jc w:val="both"/>
        <w:rPr>
          <w:rFonts w:cstheme="minorHAnsi"/>
          <w:b/>
          <w:bCs/>
        </w:rPr>
      </w:pPr>
      <w:r w:rsidRPr="003B0CBB">
        <w:rPr>
          <w:rFonts w:cstheme="minorHAnsi"/>
          <w:b/>
          <w:bCs/>
        </w:rPr>
        <w:t xml:space="preserve"> </w:t>
      </w:r>
    </w:p>
    <w:p w14:paraId="6BCC35B4" w14:textId="1289BA4A" w:rsidR="00941360" w:rsidRPr="00A610A4" w:rsidRDefault="00B855E3" w:rsidP="00824383">
      <w:pPr>
        <w:spacing w:after="0" w:line="240" w:lineRule="auto"/>
        <w:jc w:val="both"/>
        <w:rPr>
          <w:rFonts w:cstheme="minorHAnsi"/>
        </w:rPr>
      </w:pPr>
      <w:r w:rsidRPr="00A610A4">
        <w:rPr>
          <w:rFonts w:cstheme="minorHAnsi"/>
          <w:b/>
          <w:bCs/>
        </w:rPr>
        <w:t>Prayers of intercession</w:t>
      </w:r>
      <w:r w:rsidR="009F5822" w:rsidRPr="00A610A4">
        <w:rPr>
          <w:rFonts w:cstheme="minorHAnsi"/>
          <w:b/>
          <w:bCs/>
        </w:rPr>
        <w:t xml:space="preserve"> </w:t>
      </w:r>
    </w:p>
    <w:p w14:paraId="0C62D18A" w14:textId="77777777" w:rsidR="00B75394" w:rsidRPr="00B75394" w:rsidRDefault="00B75394" w:rsidP="00B75394">
      <w:pPr>
        <w:rPr>
          <w:rFonts w:cstheme="minorHAnsi"/>
          <w:sz w:val="6"/>
          <w:szCs w:val="6"/>
        </w:rPr>
      </w:pPr>
    </w:p>
    <w:p w14:paraId="53A143CB" w14:textId="4CB30F67" w:rsidR="00B75394" w:rsidRDefault="00B75394" w:rsidP="00D94914">
      <w:pPr>
        <w:spacing w:after="0"/>
        <w:rPr>
          <w:rFonts w:cstheme="minorHAnsi"/>
        </w:rPr>
      </w:pPr>
      <w:r>
        <w:rPr>
          <w:rFonts w:cstheme="minorHAnsi"/>
        </w:rPr>
        <w:t>Gracious God, we bring before you our prayers for the world</w:t>
      </w:r>
    </w:p>
    <w:p w14:paraId="6CB2947E" w14:textId="77777777" w:rsidR="00B75394" w:rsidRDefault="00B75394" w:rsidP="00D94914">
      <w:pPr>
        <w:spacing w:after="0"/>
        <w:rPr>
          <w:rFonts w:cstheme="minorHAnsi"/>
        </w:rPr>
      </w:pPr>
      <w:r>
        <w:rPr>
          <w:rFonts w:cstheme="minorHAnsi"/>
        </w:rPr>
        <w:t xml:space="preserve">We pray for all those who lack physical things, food, shelter, water, and all of life’s necessities. </w:t>
      </w:r>
    </w:p>
    <w:p w14:paraId="19F78622" w14:textId="77777777" w:rsidR="00B75394" w:rsidRDefault="00B75394" w:rsidP="00D94914">
      <w:pPr>
        <w:spacing w:after="0"/>
        <w:rPr>
          <w:rFonts w:cstheme="minorHAnsi"/>
        </w:rPr>
      </w:pPr>
      <w:r>
        <w:rPr>
          <w:rFonts w:cstheme="minorHAnsi"/>
        </w:rPr>
        <w:t xml:space="preserve">We pray for those who mourn, and those who ail. Lord, for those we may help, may our hands work quickly, and for those we personally cannot help, we pray for the hands that will. </w:t>
      </w:r>
    </w:p>
    <w:p w14:paraId="47E1909B" w14:textId="77777777" w:rsidR="00B75394" w:rsidRDefault="00B75394" w:rsidP="00D94914">
      <w:pPr>
        <w:spacing w:after="0"/>
        <w:rPr>
          <w:rFonts w:cstheme="minorHAnsi"/>
        </w:rPr>
      </w:pPr>
      <w:r>
        <w:rPr>
          <w:rFonts w:cstheme="minorHAnsi"/>
        </w:rPr>
        <w:t>We pray for all those who work to provide care and help to others. Lord bless them and keep them from tiredness and error, and those they care for, keep them from despair. We bring the names of those known to us before you…</w:t>
      </w:r>
    </w:p>
    <w:p w14:paraId="33756460" w14:textId="77777777" w:rsidR="00B75394" w:rsidRDefault="00B75394" w:rsidP="00D94914">
      <w:pPr>
        <w:spacing w:after="0"/>
        <w:rPr>
          <w:rFonts w:cstheme="minorHAnsi"/>
        </w:rPr>
      </w:pPr>
      <w:r>
        <w:rPr>
          <w:rFonts w:cstheme="minorHAnsi"/>
        </w:rPr>
        <w:t xml:space="preserve">We pray for all in spiritual distress, who struggle to hear your message, or to come to you in prayer. Lord, help them to heed. </w:t>
      </w:r>
    </w:p>
    <w:p w14:paraId="39987717" w14:textId="78ED8FD0" w:rsidR="00B75394" w:rsidRDefault="00B75394" w:rsidP="00D94914">
      <w:pPr>
        <w:spacing w:after="0"/>
        <w:rPr>
          <w:rFonts w:cstheme="minorHAnsi"/>
        </w:rPr>
      </w:pPr>
      <w:r>
        <w:rPr>
          <w:rFonts w:cstheme="minorHAnsi"/>
        </w:rPr>
        <w:t>We pray for ourselves. Strengthen us to come through this time renewed in faith in certainty. Help us to hear your call that we might pick up our cross and follow you. Encourage and embolden us.</w:t>
      </w:r>
    </w:p>
    <w:p w14:paraId="291D7A62" w14:textId="77777777" w:rsidR="00B75394" w:rsidRDefault="00B75394" w:rsidP="00D94914">
      <w:pPr>
        <w:spacing w:after="0"/>
        <w:rPr>
          <w:rFonts w:cstheme="minorHAnsi"/>
        </w:rPr>
      </w:pPr>
      <w:r>
        <w:rPr>
          <w:rFonts w:cstheme="minorHAnsi"/>
        </w:rPr>
        <w:t>We pray for our land and nation. Lord, help us all to endure, to do our duty and to serve you faithfully. May our land be brightened by the Light of Lord as we leave these times behind.</w:t>
      </w:r>
    </w:p>
    <w:p w14:paraId="6AECD0F3" w14:textId="77777777" w:rsidR="00B75394" w:rsidRDefault="00B75394" w:rsidP="00D94914">
      <w:pPr>
        <w:spacing w:after="0"/>
        <w:rPr>
          <w:rFonts w:cstheme="minorHAnsi"/>
        </w:rPr>
      </w:pPr>
      <w:r>
        <w:rPr>
          <w:rFonts w:cstheme="minorHAnsi"/>
        </w:rPr>
        <w:t>Lord, we ask these things, knowing that when we pray, wherever we pray, you hear our prayers. Thanks be unto you, Father Son and Holy Spirit, Amen</w:t>
      </w:r>
    </w:p>
    <w:p w14:paraId="27243AA1" w14:textId="1A18E1D5" w:rsidR="006E0CBA" w:rsidRPr="00174340" w:rsidRDefault="006E0CBA" w:rsidP="00E405B5">
      <w:pPr>
        <w:widowControl w:val="0"/>
        <w:tabs>
          <w:tab w:val="right" w:pos="360"/>
          <w:tab w:val="left" w:pos="480"/>
          <w:tab w:val="left" w:pos="720"/>
          <w:tab w:val="left" w:pos="1800"/>
          <w:tab w:val="left" w:pos="6480"/>
          <w:tab w:val="left" w:pos="7200"/>
        </w:tabs>
        <w:spacing w:after="0" w:line="240" w:lineRule="auto"/>
        <w:ind w:right="-300"/>
        <w:jc w:val="both"/>
        <w:rPr>
          <w:rFonts w:cstheme="minorHAnsi"/>
        </w:rPr>
      </w:pPr>
    </w:p>
    <w:p w14:paraId="4D820619" w14:textId="02FFB736" w:rsidR="00984F6D" w:rsidRPr="003B0CBB" w:rsidRDefault="00551F14" w:rsidP="00A96BE0">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rPr>
      </w:pPr>
      <w:r w:rsidRPr="003B0CBB">
        <w:rPr>
          <w:rStyle w:val="Emphasis"/>
          <w:rFonts w:cstheme="minorHAnsi"/>
        </w:rPr>
        <w:t>The Lord’s Prayer</w:t>
      </w:r>
    </w:p>
    <w:p w14:paraId="030D3DA6" w14:textId="77777777" w:rsidR="00F50D4C" w:rsidRPr="003B0CBB" w:rsidRDefault="00F50D4C" w:rsidP="00A96BE0">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16"/>
          <w:szCs w:val="16"/>
        </w:rPr>
      </w:pPr>
    </w:p>
    <w:p w14:paraId="44DC0A50" w14:textId="16108986" w:rsidR="0054543D" w:rsidRDefault="0054543D" w:rsidP="00A96BE0">
      <w:pPr>
        <w:spacing w:after="0" w:line="240" w:lineRule="auto"/>
        <w:jc w:val="both"/>
        <w:rPr>
          <w:rFonts w:cstheme="minorHAnsi"/>
          <w:b/>
          <w:bCs/>
        </w:rPr>
      </w:pPr>
      <w:r w:rsidRPr="003B0CBB">
        <w:rPr>
          <w:rFonts w:cstheme="minorHAnsi"/>
          <w:b/>
          <w:bCs/>
        </w:rPr>
        <w:t>Listen &amp; Sing:</w:t>
      </w:r>
    </w:p>
    <w:p w14:paraId="1378922E" w14:textId="138CA08B" w:rsidR="00D94914" w:rsidRDefault="00D94914" w:rsidP="00A96BE0">
      <w:pPr>
        <w:spacing w:after="0" w:line="240" w:lineRule="auto"/>
        <w:jc w:val="both"/>
        <w:rPr>
          <w:rFonts w:cstheme="minorHAnsi"/>
          <w:b/>
          <w:bCs/>
        </w:rPr>
      </w:pPr>
    </w:p>
    <w:p w14:paraId="14F79FF5" w14:textId="3F4D3856" w:rsidR="00D94914" w:rsidRPr="009E0A82" w:rsidRDefault="00897CE0" w:rsidP="00A96BE0">
      <w:pPr>
        <w:spacing w:after="0" w:line="240" w:lineRule="auto"/>
        <w:jc w:val="both"/>
        <w:rPr>
          <w:rFonts w:cstheme="minorHAnsi"/>
        </w:rPr>
      </w:pPr>
      <w:r w:rsidRPr="009E0A82">
        <w:rPr>
          <w:rFonts w:cstheme="minorHAnsi"/>
        </w:rPr>
        <w:t>Once again by Matt Redman</w:t>
      </w:r>
      <w:r w:rsidRPr="009E0A82">
        <w:rPr>
          <w:rFonts w:cstheme="minorHAnsi"/>
        </w:rPr>
        <w:tab/>
      </w:r>
      <w:r w:rsidRPr="009E0A82">
        <w:rPr>
          <w:rFonts w:cstheme="minorHAnsi"/>
        </w:rPr>
        <w:tab/>
      </w:r>
      <w:r w:rsidRPr="009E0A82">
        <w:rPr>
          <w:rFonts w:cstheme="minorHAnsi"/>
        </w:rPr>
        <w:tab/>
      </w:r>
      <w:hyperlink r:id="rId17" w:history="1">
        <w:r w:rsidRPr="009E0A82">
          <w:rPr>
            <w:rStyle w:val="Hyperlink"/>
            <w:rFonts w:cstheme="minorHAnsi"/>
          </w:rPr>
          <w:t>https://youtu.be/FkK4YHy-wNg</w:t>
        </w:r>
      </w:hyperlink>
    </w:p>
    <w:p w14:paraId="29F662EC" w14:textId="2ADBF058" w:rsidR="00897CE0" w:rsidRPr="009E0A82" w:rsidRDefault="00897CE0" w:rsidP="00A96BE0">
      <w:pPr>
        <w:spacing w:after="0" w:line="240" w:lineRule="auto"/>
        <w:jc w:val="both"/>
        <w:rPr>
          <w:rFonts w:cstheme="minorHAnsi"/>
        </w:rPr>
      </w:pPr>
      <w:r w:rsidRPr="009E0A82">
        <w:rPr>
          <w:rFonts w:cstheme="minorHAnsi"/>
        </w:rPr>
        <w:t>Father hear the prayer we offer</w:t>
      </w:r>
      <w:r w:rsidRPr="009E0A82">
        <w:rPr>
          <w:rFonts w:cstheme="minorHAnsi"/>
        </w:rPr>
        <w:tab/>
      </w:r>
      <w:r w:rsidRPr="009E0A82">
        <w:rPr>
          <w:rFonts w:cstheme="minorHAnsi"/>
        </w:rPr>
        <w:tab/>
      </w:r>
      <w:r w:rsidR="009E0A82">
        <w:rPr>
          <w:rFonts w:cstheme="minorHAnsi"/>
        </w:rPr>
        <w:tab/>
      </w:r>
      <w:hyperlink r:id="rId18" w:history="1">
        <w:r w:rsidR="009E0A82" w:rsidRPr="002F63A4">
          <w:rPr>
            <w:rStyle w:val="Hyperlink"/>
            <w:rFonts w:cstheme="minorHAnsi"/>
          </w:rPr>
          <w:t>https://youtu.be/CFoactKMJHQ</w:t>
        </w:r>
      </w:hyperlink>
    </w:p>
    <w:p w14:paraId="37CA707E" w14:textId="711D6512" w:rsidR="00897CE0" w:rsidRPr="009E0A82" w:rsidRDefault="00897CE0" w:rsidP="00A96BE0">
      <w:pPr>
        <w:spacing w:after="0" w:line="240" w:lineRule="auto"/>
        <w:jc w:val="both"/>
        <w:rPr>
          <w:rFonts w:cstheme="minorHAnsi"/>
        </w:rPr>
      </w:pPr>
      <w:r w:rsidRPr="009E0A82">
        <w:rPr>
          <w:rFonts w:cstheme="minorHAnsi"/>
        </w:rPr>
        <w:t>To God be the glory</w:t>
      </w:r>
      <w:r w:rsidRPr="009E0A82">
        <w:rPr>
          <w:rFonts w:cstheme="minorHAnsi"/>
        </w:rPr>
        <w:tab/>
      </w:r>
      <w:r w:rsidRPr="009E0A82">
        <w:rPr>
          <w:rFonts w:cstheme="minorHAnsi"/>
        </w:rPr>
        <w:tab/>
      </w:r>
      <w:r w:rsidRPr="009E0A82">
        <w:rPr>
          <w:rFonts w:cstheme="minorHAnsi"/>
        </w:rPr>
        <w:tab/>
      </w:r>
      <w:r w:rsidRPr="009E0A82">
        <w:rPr>
          <w:rFonts w:cstheme="minorHAnsi"/>
        </w:rPr>
        <w:tab/>
      </w:r>
      <w:hyperlink r:id="rId19" w:history="1">
        <w:r w:rsidRPr="009E0A82">
          <w:rPr>
            <w:rStyle w:val="Hyperlink"/>
            <w:rFonts w:cstheme="minorHAnsi"/>
          </w:rPr>
          <w:t>https://youtu.be/6xPAF0YlY5A?list=RD6xPAF0YlY5A</w:t>
        </w:r>
      </w:hyperlink>
    </w:p>
    <w:p w14:paraId="281A6C63" w14:textId="1317F932" w:rsidR="00897CE0" w:rsidRPr="009E0A82" w:rsidRDefault="009E0A82" w:rsidP="00A96BE0">
      <w:pPr>
        <w:spacing w:after="0" w:line="240" w:lineRule="auto"/>
        <w:jc w:val="both"/>
        <w:rPr>
          <w:rFonts w:cstheme="minorHAnsi"/>
        </w:rPr>
      </w:pPr>
      <w:r w:rsidRPr="009E0A82">
        <w:rPr>
          <w:rFonts w:cstheme="minorHAnsi"/>
        </w:rPr>
        <w:t xml:space="preserve">Lord You have My Heart – </w:t>
      </w:r>
      <w:r w:rsidR="001F22F0" w:rsidRPr="009E0A82">
        <w:rPr>
          <w:rFonts w:cstheme="minorHAnsi"/>
        </w:rPr>
        <w:t>Delirious</w:t>
      </w:r>
      <w:r w:rsidRPr="009E0A82">
        <w:rPr>
          <w:rFonts w:cstheme="minorHAnsi"/>
        </w:rPr>
        <w:tab/>
      </w:r>
      <w:r w:rsidRPr="009E0A82">
        <w:rPr>
          <w:rFonts w:cstheme="minorHAnsi"/>
        </w:rPr>
        <w:tab/>
      </w:r>
      <w:hyperlink r:id="rId20" w:history="1">
        <w:r w:rsidRPr="009E0A82">
          <w:rPr>
            <w:rStyle w:val="Hyperlink"/>
            <w:rFonts w:cstheme="minorHAnsi"/>
          </w:rPr>
          <w:t>https://youtu.be/lIRPDwwO8mw</w:t>
        </w:r>
      </w:hyperlink>
    </w:p>
    <w:p w14:paraId="71855B3D" w14:textId="240A2F78" w:rsidR="00D94914" w:rsidRPr="009E0A82" w:rsidRDefault="00D94914" w:rsidP="00A96BE0">
      <w:pPr>
        <w:spacing w:after="0" w:line="240" w:lineRule="auto"/>
        <w:jc w:val="both"/>
        <w:rPr>
          <w:rFonts w:cstheme="minorHAnsi"/>
        </w:rPr>
      </w:pPr>
    </w:p>
    <w:p w14:paraId="55712C3D" w14:textId="77777777" w:rsidR="00123758" w:rsidRPr="003B0CBB" w:rsidRDefault="00123758" w:rsidP="00A96BE0">
      <w:pPr>
        <w:spacing w:after="0" w:line="240" w:lineRule="auto"/>
        <w:jc w:val="both"/>
        <w:rPr>
          <w:rFonts w:cstheme="minorHAnsi"/>
          <w:sz w:val="16"/>
          <w:szCs w:val="16"/>
        </w:rPr>
      </w:pPr>
    </w:p>
    <w:p w14:paraId="6253116D" w14:textId="6154AC5B" w:rsidR="00B222D2" w:rsidRPr="003B0CBB" w:rsidRDefault="00B222D2" w:rsidP="00A96BE0">
      <w:pPr>
        <w:spacing w:after="0" w:line="240" w:lineRule="auto"/>
        <w:jc w:val="both"/>
        <w:rPr>
          <w:rFonts w:cstheme="minorHAnsi"/>
        </w:rPr>
      </w:pPr>
      <w:r w:rsidRPr="003B0CBB">
        <w:rPr>
          <w:rFonts w:cstheme="minorHAnsi"/>
          <w:b/>
          <w:bCs/>
        </w:rPr>
        <w:t xml:space="preserve">Family worship for Sunday </w:t>
      </w:r>
      <w:r w:rsidRPr="003B0CBB">
        <w:rPr>
          <w:rFonts w:cstheme="minorHAnsi"/>
        </w:rPr>
        <w:t xml:space="preserve">(for family worship: </w:t>
      </w:r>
      <w:hyperlink r:id="rId21" w:history="1">
        <w:r w:rsidR="009F5822" w:rsidRPr="003B0CBB">
          <w:rPr>
            <w:rStyle w:val="Hyperlink"/>
            <w:rFonts w:cstheme="minorHAnsi"/>
            <w:b/>
            <w:bCs/>
          </w:rPr>
          <w:t>www.rootsontheweb.com/familiesathome</w:t>
        </w:r>
      </w:hyperlink>
      <w:r w:rsidR="00D02CC6">
        <w:rPr>
          <w:rStyle w:val="Hyperlink"/>
          <w:rFonts w:cstheme="minorHAnsi"/>
          <w:b/>
          <w:bCs/>
        </w:rPr>
        <w:t>30</w:t>
      </w:r>
      <w:r w:rsidR="009B422C" w:rsidRPr="003B0CBB">
        <w:rPr>
          <w:rStyle w:val="Hyperlink"/>
          <w:rFonts w:cstheme="minorHAnsi"/>
          <w:b/>
          <w:bCs/>
        </w:rPr>
        <w:t>aug</w:t>
      </w:r>
      <w:r w:rsidRPr="003B0CBB">
        <w:rPr>
          <w:rFonts w:cstheme="minorHAnsi"/>
        </w:rPr>
        <w:t>)</w:t>
      </w:r>
    </w:p>
    <w:p w14:paraId="02F21E46" w14:textId="77777777" w:rsidR="00B222D2" w:rsidRPr="003B0CBB" w:rsidRDefault="00B222D2" w:rsidP="00A96BE0">
      <w:pPr>
        <w:spacing w:after="0" w:line="240" w:lineRule="auto"/>
        <w:jc w:val="both"/>
        <w:rPr>
          <w:rFonts w:cstheme="minorHAnsi"/>
          <w:b/>
          <w:bCs/>
          <w:sz w:val="16"/>
          <w:szCs w:val="16"/>
        </w:rPr>
      </w:pPr>
    </w:p>
    <w:p w14:paraId="09A10D2C" w14:textId="27D073AB" w:rsidR="0054543D" w:rsidRPr="003838E8" w:rsidRDefault="0054543D" w:rsidP="00A96BE0">
      <w:pPr>
        <w:spacing w:after="0" w:line="240" w:lineRule="auto"/>
        <w:jc w:val="both"/>
        <w:rPr>
          <w:rFonts w:cstheme="minorHAnsi"/>
          <w:b/>
          <w:bCs/>
        </w:rPr>
      </w:pPr>
      <w:r w:rsidRPr="003838E8">
        <w:rPr>
          <w:rFonts w:cstheme="minorHAnsi"/>
          <w:b/>
          <w:bCs/>
        </w:rPr>
        <w:t>Blessing:</w:t>
      </w:r>
    </w:p>
    <w:p w14:paraId="37DB6DDE" w14:textId="5FE97CEA" w:rsidR="00B82FBD" w:rsidRPr="003838E8" w:rsidRDefault="009E0A82" w:rsidP="009E0A82">
      <w:pPr>
        <w:rPr>
          <w:rFonts w:cstheme="minorHAnsi"/>
        </w:rPr>
      </w:pPr>
      <w:r>
        <w:rPr>
          <w:rFonts w:cstheme="minorHAnsi"/>
          <w:lang w:val="en"/>
        </w:rPr>
        <w:t xml:space="preserve">Lord, as we go forth, may we see all the things you long for us to notice. May we be your people in all we do and say. Amen. </w:t>
      </w:r>
    </w:p>
    <w:p w14:paraId="48BFC5EE" w14:textId="77777777" w:rsidR="00DB0F94" w:rsidRPr="003838E8" w:rsidRDefault="00DB0F94" w:rsidP="006B3398">
      <w:pPr>
        <w:pStyle w:val="ListParagraph"/>
        <w:spacing w:after="0" w:line="240" w:lineRule="auto"/>
        <w:jc w:val="both"/>
        <w:rPr>
          <w:rFonts w:cstheme="minorHAnsi"/>
        </w:rPr>
      </w:pPr>
    </w:p>
    <w:p w14:paraId="68B2F07E" w14:textId="016453A4" w:rsidR="00DB45E0" w:rsidRPr="003B0CBB" w:rsidRDefault="00697AE8" w:rsidP="00FD092E">
      <w:pPr>
        <w:pStyle w:val="ListParagraph"/>
        <w:spacing w:after="0" w:line="240" w:lineRule="auto"/>
        <w:jc w:val="center"/>
        <w:rPr>
          <w:rFonts w:cstheme="minorHAnsi"/>
          <w:sz w:val="20"/>
          <w:szCs w:val="20"/>
        </w:rPr>
      </w:pPr>
      <w:r w:rsidRPr="003838E8">
        <w:rPr>
          <w:rFonts w:cstheme="minorHAnsi"/>
        </w:rPr>
        <w:t>‘The Lord is near.  Do not be anxious about anything, but in everything, by prayer and petition, with thanksgiving</w:t>
      </w:r>
      <w:r w:rsidRPr="003B0CBB">
        <w:rPr>
          <w:rFonts w:cstheme="minorHAnsi"/>
        </w:rPr>
        <w:t>, present your requests to God.’</w:t>
      </w:r>
      <w:r w:rsidR="00DB45E0" w:rsidRPr="003B0CBB">
        <w:rPr>
          <w:rFonts w:cstheme="minorHAnsi"/>
        </w:rPr>
        <w:t xml:space="preserve">   </w:t>
      </w:r>
      <w:r w:rsidRPr="003B0CBB">
        <w:rPr>
          <w:rFonts w:cstheme="minorHAnsi"/>
        </w:rPr>
        <w:t>Philippians 4: 5 – 6</w:t>
      </w:r>
      <w:r w:rsidR="006B3398" w:rsidRPr="003B0CBB">
        <w:rPr>
          <w:rFonts w:cstheme="minorHAnsi"/>
          <w:sz w:val="20"/>
          <w:szCs w:val="20"/>
        </w:rPr>
        <w:t xml:space="preserve"> </w:t>
      </w:r>
    </w:p>
    <w:sectPr w:rsidR="00DB45E0" w:rsidRPr="003B0CBB" w:rsidSect="006B413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C79E" w14:textId="77777777" w:rsidR="004E757B" w:rsidRDefault="004E757B" w:rsidP="00C564D6">
      <w:pPr>
        <w:spacing w:after="0" w:line="240" w:lineRule="auto"/>
      </w:pPr>
      <w:r>
        <w:separator/>
      </w:r>
    </w:p>
  </w:endnote>
  <w:endnote w:type="continuationSeparator" w:id="0">
    <w:p w14:paraId="08E27ACF" w14:textId="77777777" w:rsidR="004E757B" w:rsidRDefault="004E757B" w:rsidP="00C5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93B30" w14:textId="77777777" w:rsidR="004E757B" w:rsidRDefault="004E757B" w:rsidP="00C564D6">
      <w:pPr>
        <w:spacing w:after="0" w:line="240" w:lineRule="auto"/>
      </w:pPr>
      <w:r>
        <w:separator/>
      </w:r>
    </w:p>
  </w:footnote>
  <w:footnote w:type="continuationSeparator" w:id="0">
    <w:p w14:paraId="678B7CDC" w14:textId="77777777" w:rsidR="004E757B" w:rsidRDefault="004E757B" w:rsidP="00C5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84F"/>
    <w:multiLevelType w:val="hybridMultilevel"/>
    <w:tmpl w:val="DBD4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A09E6"/>
    <w:multiLevelType w:val="hybridMultilevel"/>
    <w:tmpl w:val="D0FC03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B38C1"/>
    <w:multiLevelType w:val="multilevel"/>
    <w:tmpl w:val="293A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3303D"/>
    <w:multiLevelType w:val="multilevel"/>
    <w:tmpl w:val="81A4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72BE1"/>
    <w:multiLevelType w:val="hybridMultilevel"/>
    <w:tmpl w:val="FE12AA8C"/>
    <w:lvl w:ilvl="0" w:tplc="AEFC6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54C2C"/>
    <w:multiLevelType w:val="multilevel"/>
    <w:tmpl w:val="13F8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068D5"/>
    <w:multiLevelType w:val="hybridMultilevel"/>
    <w:tmpl w:val="98848FD8"/>
    <w:lvl w:ilvl="0" w:tplc="339A1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00F61"/>
    <w:multiLevelType w:val="multilevel"/>
    <w:tmpl w:val="666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C55AD"/>
    <w:multiLevelType w:val="hybridMultilevel"/>
    <w:tmpl w:val="1C0414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C57407"/>
    <w:multiLevelType w:val="multilevel"/>
    <w:tmpl w:val="ECF6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B04FE"/>
    <w:multiLevelType w:val="hybridMultilevel"/>
    <w:tmpl w:val="645E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7535C"/>
    <w:multiLevelType w:val="multilevel"/>
    <w:tmpl w:val="815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A506D"/>
    <w:multiLevelType w:val="multilevel"/>
    <w:tmpl w:val="6DB6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F2852"/>
    <w:multiLevelType w:val="hybridMultilevel"/>
    <w:tmpl w:val="F2B80628"/>
    <w:lvl w:ilvl="0" w:tplc="77125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AB367D"/>
    <w:multiLevelType w:val="multilevel"/>
    <w:tmpl w:val="0F1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34F46"/>
    <w:multiLevelType w:val="hybridMultilevel"/>
    <w:tmpl w:val="C8364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7B6897"/>
    <w:multiLevelType w:val="multilevel"/>
    <w:tmpl w:val="680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344C3"/>
    <w:multiLevelType w:val="hybridMultilevel"/>
    <w:tmpl w:val="85347B0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12"/>
  </w:num>
  <w:num w:numId="2">
    <w:abstractNumId w:val="9"/>
  </w:num>
  <w:num w:numId="3">
    <w:abstractNumId w:val="8"/>
  </w:num>
  <w:num w:numId="4">
    <w:abstractNumId w:val="0"/>
  </w:num>
  <w:num w:numId="5">
    <w:abstractNumId w:val="7"/>
  </w:num>
  <w:num w:numId="6">
    <w:abstractNumId w:val="16"/>
  </w:num>
  <w:num w:numId="7">
    <w:abstractNumId w:val="17"/>
  </w:num>
  <w:num w:numId="8">
    <w:abstractNumId w:val="2"/>
  </w:num>
  <w:num w:numId="9">
    <w:abstractNumId w:val="1"/>
  </w:num>
  <w:num w:numId="10">
    <w:abstractNumId w:val="10"/>
  </w:num>
  <w:num w:numId="11">
    <w:abstractNumId w:val="3"/>
  </w:num>
  <w:num w:numId="12">
    <w:abstractNumId w:val="11"/>
  </w:num>
  <w:num w:numId="13">
    <w:abstractNumId w:val="5"/>
  </w:num>
  <w:num w:numId="14">
    <w:abstractNumId w:val="14"/>
  </w:num>
  <w:num w:numId="15">
    <w:abstractNumId w:val="15"/>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02"/>
    <w:rsid w:val="000474CC"/>
    <w:rsid w:val="000A1249"/>
    <w:rsid w:val="000B4F07"/>
    <w:rsid w:val="000B6EF1"/>
    <w:rsid w:val="0010705D"/>
    <w:rsid w:val="00122601"/>
    <w:rsid w:val="00123758"/>
    <w:rsid w:val="001247C3"/>
    <w:rsid w:val="00166A96"/>
    <w:rsid w:val="0016757D"/>
    <w:rsid w:val="00172902"/>
    <w:rsid w:val="00174340"/>
    <w:rsid w:val="00174FDB"/>
    <w:rsid w:val="00175211"/>
    <w:rsid w:val="00175651"/>
    <w:rsid w:val="00187784"/>
    <w:rsid w:val="001937EB"/>
    <w:rsid w:val="001A5DE0"/>
    <w:rsid w:val="001A723E"/>
    <w:rsid w:val="001C7984"/>
    <w:rsid w:val="001D4C56"/>
    <w:rsid w:val="001E4141"/>
    <w:rsid w:val="001E50D3"/>
    <w:rsid w:val="001E7E27"/>
    <w:rsid w:val="001F22F0"/>
    <w:rsid w:val="00200A04"/>
    <w:rsid w:val="00216555"/>
    <w:rsid w:val="002234E9"/>
    <w:rsid w:val="0022705D"/>
    <w:rsid w:val="00247DD3"/>
    <w:rsid w:val="00272FCA"/>
    <w:rsid w:val="00287ED4"/>
    <w:rsid w:val="002A20BF"/>
    <w:rsid w:val="002A35AD"/>
    <w:rsid w:val="002B19F1"/>
    <w:rsid w:val="002C3DE1"/>
    <w:rsid w:val="002D4B85"/>
    <w:rsid w:val="002F7926"/>
    <w:rsid w:val="00302D01"/>
    <w:rsid w:val="00316010"/>
    <w:rsid w:val="00327FC1"/>
    <w:rsid w:val="00342F7F"/>
    <w:rsid w:val="00360610"/>
    <w:rsid w:val="0037632F"/>
    <w:rsid w:val="003763C9"/>
    <w:rsid w:val="003838E8"/>
    <w:rsid w:val="00395994"/>
    <w:rsid w:val="003B0CBB"/>
    <w:rsid w:val="003B3B73"/>
    <w:rsid w:val="003C1E4F"/>
    <w:rsid w:val="003C7188"/>
    <w:rsid w:val="003D0801"/>
    <w:rsid w:val="003D15FA"/>
    <w:rsid w:val="003D377C"/>
    <w:rsid w:val="004129A4"/>
    <w:rsid w:val="00423541"/>
    <w:rsid w:val="00440544"/>
    <w:rsid w:val="004431AF"/>
    <w:rsid w:val="00444E94"/>
    <w:rsid w:val="00451D5C"/>
    <w:rsid w:val="00471344"/>
    <w:rsid w:val="004B0CD9"/>
    <w:rsid w:val="004B645D"/>
    <w:rsid w:val="004C5A02"/>
    <w:rsid w:val="004C60E7"/>
    <w:rsid w:val="004C6C1D"/>
    <w:rsid w:val="004E757B"/>
    <w:rsid w:val="00530059"/>
    <w:rsid w:val="0054543D"/>
    <w:rsid w:val="00551F14"/>
    <w:rsid w:val="00553FB0"/>
    <w:rsid w:val="00555F0B"/>
    <w:rsid w:val="005576D4"/>
    <w:rsid w:val="005656B7"/>
    <w:rsid w:val="005D5601"/>
    <w:rsid w:val="005F4337"/>
    <w:rsid w:val="005F7D16"/>
    <w:rsid w:val="00626A81"/>
    <w:rsid w:val="00641F3D"/>
    <w:rsid w:val="0064725D"/>
    <w:rsid w:val="00677CA9"/>
    <w:rsid w:val="00682558"/>
    <w:rsid w:val="00697AE8"/>
    <w:rsid w:val="006B3398"/>
    <w:rsid w:val="006B4132"/>
    <w:rsid w:val="006D1252"/>
    <w:rsid w:val="006D34EC"/>
    <w:rsid w:val="006D46B3"/>
    <w:rsid w:val="006D4EA8"/>
    <w:rsid w:val="006D5D10"/>
    <w:rsid w:val="006E0CBA"/>
    <w:rsid w:val="006E3F5C"/>
    <w:rsid w:val="00721541"/>
    <w:rsid w:val="00722F8E"/>
    <w:rsid w:val="007415C9"/>
    <w:rsid w:val="007455FF"/>
    <w:rsid w:val="00756136"/>
    <w:rsid w:val="00771CDC"/>
    <w:rsid w:val="007952FE"/>
    <w:rsid w:val="007A68D9"/>
    <w:rsid w:val="007D72AE"/>
    <w:rsid w:val="007F4303"/>
    <w:rsid w:val="008045D3"/>
    <w:rsid w:val="008071B6"/>
    <w:rsid w:val="008159BE"/>
    <w:rsid w:val="00822131"/>
    <w:rsid w:val="00824383"/>
    <w:rsid w:val="00825E23"/>
    <w:rsid w:val="00866D63"/>
    <w:rsid w:val="00897CE0"/>
    <w:rsid w:val="008C492C"/>
    <w:rsid w:val="008F0DDC"/>
    <w:rsid w:val="00922B11"/>
    <w:rsid w:val="00927E20"/>
    <w:rsid w:val="009345E2"/>
    <w:rsid w:val="00934909"/>
    <w:rsid w:val="00941360"/>
    <w:rsid w:val="0096247A"/>
    <w:rsid w:val="009833A0"/>
    <w:rsid w:val="00984F6D"/>
    <w:rsid w:val="009B422C"/>
    <w:rsid w:val="009E0A82"/>
    <w:rsid w:val="009F5822"/>
    <w:rsid w:val="00A00DC5"/>
    <w:rsid w:val="00A06548"/>
    <w:rsid w:val="00A2327D"/>
    <w:rsid w:val="00A24896"/>
    <w:rsid w:val="00A264DD"/>
    <w:rsid w:val="00A428EE"/>
    <w:rsid w:val="00A51E9C"/>
    <w:rsid w:val="00A610A4"/>
    <w:rsid w:val="00A72583"/>
    <w:rsid w:val="00A8533E"/>
    <w:rsid w:val="00A96BE0"/>
    <w:rsid w:val="00AB29C5"/>
    <w:rsid w:val="00AC7620"/>
    <w:rsid w:val="00AD548E"/>
    <w:rsid w:val="00AF1171"/>
    <w:rsid w:val="00B1514A"/>
    <w:rsid w:val="00B15686"/>
    <w:rsid w:val="00B222D2"/>
    <w:rsid w:val="00B23E76"/>
    <w:rsid w:val="00B36046"/>
    <w:rsid w:val="00B71636"/>
    <w:rsid w:val="00B75394"/>
    <w:rsid w:val="00B82FBD"/>
    <w:rsid w:val="00B855E3"/>
    <w:rsid w:val="00B95900"/>
    <w:rsid w:val="00B96EB3"/>
    <w:rsid w:val="00BA7195"/>
    <w:rsid w:val="00BB4404"/>
    <w:rsid w:val="00BC3B5D"/>
    <w:rsid w:val="00BC43BE"/>
    <w:rsid w:val="00BF1F62"/>
    <w:rsid w:val="00C13CEF"/>
    <w:rsid w:val="00C34607"/>
    <w:rsid w:val="00C346C5"/>
    <w:rsid w:val="00C41B25"/>
    <w:rsid w:val="00C564D6"/>
    <w:rsid w:val="00C618AE"/>
    <w:rsid w:val="00C764AF"/>
    <w:rsid w:val="00CA2EF5"/>
    <w:rsid w:val="00CC1C3D"/>
    <w:rsid w:val="00CD5965"/>
    <w:rsid w:val="00CE0BE2"/>
    <w:rsid w:val="00CE6940"/>
    <w:rsid w:val="00D02CC6"/>
    <w:rsid w:val="00D2224B"/>
    <w:rsid w:val="00D94914"/>
    <w:rsid w:val="00DB0F94"/>
    <w:rsid w:val="00DB45E0"/>
    <w:rsid w:val="00DC4446"/>
    <w:rsid w:val="00DE3F3A"/>
    <w:rsid w:val="00DF1E78"/>
    <w:rsid w:val="00DF611A"/>
    <w:rsid w:val="00E20EE0"/>
    <w:rsid w:val="00E27028"/>
    <w:rsid w:val="00E33DEA"/>
    <w:rsid w:val="00E405B5"/>
    <w:rsid w:val="00E46064"/>
    <w:rsid w:val="00E54F35"/>
    <w:rsid w:val="00E559A7"/>
    <w:rsid w:val="00E56F33"/>
    <w:rsid w:val="00E77CD6"/>
    <w:rsid w:val="00EA5307"/>
    <w:rsid w:val="00EE1E0A"/>
    <w:rsid w:val="00EE6773"/>
    <w:rsid w:val="00EF1402"/>
    <w:rsid w:val="00F022A2"/>
    <w:rsid w:val="00F50D4C"/>
    <w:rsid w:val="00F55D79"/>
    <w:rsid w:val="00F62C35"/>
    <w:rsid w:val="00F6583C"/>
    <w:rsid w:val="00F73A8F"/>
    <w:rsid w:val="00F83CE3"/>
    <w:rsid w:val="00F977E7"/>
    <w:rsid w:val="00FA3515"/>
    <w:rsid w:val="00FB2D3F"/>
    <w:rsid w:val="00FC150B"/>
    <w:rsid w:val="00FC77C4"/>
    <w:rsid w:val="00FD092E"/>
    <w:rsid w:val="00FD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09DC"/>
  <w15:chartTrackingRefBased/>
  <w15:docId w15:val="{81D90508-B9DB-49CE-83F0-A5F11E20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item">
    <w:name w:val="field-item"/>
    <w:basedOn w:val="Normal"/>
    <w:rsid w:val="006D4E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E50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0D3"/>
    <w:rPr>
      <w:b/>
      <w:bCs/>
    </w:rPr>
  </w:style>
  <w:style w:type="paragraph" w:styleId="ListParagraph">
    <w:name w:val="List Paragraph"/>
    <w:basedOn w:val="Normal"/>
    <w:uiPriority w:val="34"/>
    <w:qFormat/>
    <w:rsid w:val="00BC3B5D"/>
    <w:pPr>
      <w:ind w:left="720"/>
      <w:contextualSpacing/>
    </w:pPr>
  </w:style>
  <w:style w:type="character" w:styleId="Hyperlink">
    <w:name w:val="Hyperlink"/>
    <w:basedOn w:val="DefaultParagraphFont"/>
    <w:uiPriority w:val="99"/>
    <w:unhideWhenUsed/>
    <w:rsid w:val="00FC150B"/>
    <w:rPr>
      <w:color w:val="0563C1" w:themeColor="hyperlink"/>
      <w:u w:val="single"/>
    </w:rPr>
  </w:style>
  <w:style w:type="character" w:styleId="UnresolvedMention">
    <w:name w:val="Unresolved Mention"/>
    <w:basedOn w:val="DefaultParagraphFont"/>
    <w:uiPriority w:val="99"/>
    <w:semiHidden/>
    <w:unhideWhenUsed/>
    <w:rsid w:val="00FC150B"/>
    <w:rPr>
      <w:color w:val="605E5C"/>
      <w:shd w:val="clear" w:color="auto" w:fill="E1DFDD"/>
    </w:rPr>
  </w:style>
  <w:style w:type="paragraph" w:styleId="NoSpacing">
    <w:name w:val="No Spacing"/>
    <w:uiPriority w:val="1"/>
    <w:qFormat/>
    <w:rsid w:val="009833A0"/>
    <w:pPr>
      <w:spacing w:after="0" w:line="240" w:lineRule="auto"/>
    </w:pPr>
  </w:style>
  <w:style w:type="character" w:styleId="Emphasis">
    <w:name w:val="Emphasis"/>
    <w:basedOn w:val="DefaultParagraphFont"/>
    <w:uiPriority w:val="20"/>
    <w:qFormat/>
    <w:rsid w:val="00551F14"/>
    <w:rPr>
      <w:i/>
      <w:iCs/>
    </w:rPr>
  </w:style>
  <w:style w:type="character" w:customStyle="1" w:styleId="sc">
    <w:name w:val="sc"/>
    <w:basedOn w:val="DefaultParagraphFont"/>
    <w:rsid w:val="007D72AE"/>
  </w:style>
  <w:style w:type="character" w:styleId="FollowedHyperlink">
    <w:name w:val="FollowedHyperlink"/>
    <w:basedOn w:val="DefaultParagraphFont"/>
    <w:uiPriority w:val="99"/>
    <w:semiHidden/>
    <w:unhideWhenUsed/>
    <w:rsid w:val="00423541"/>
    <w:rPr>
      <w:color w:val="954F72" w:themeColor="followedHyperlink"/>
      <w:u w:val="single"/>
    </w:rPr>
  </w:style>
  <w:style w:type="paragraph" w:styleId="FootnoteText">
    <w:name w:val="footnote text"/>
    <w:basedOn w:val="Normal"/>
    <w:link w:val="FootnoteTextChar"/>
    <w:uiPriority w:val="99"/>
    <w:semiHidden/>
    <w:unhideWhenUsed/>
    <w:rsid w:val="00C56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D6"/>
    <w:rPr>
      <w:sz w:val="20"/>
      <w:szCs w:val="20"/>
    </w:rPr>
  </w:style>
  <w:style w:type="character" w:styleId="FootnoteReference">
    <w:name w:val="footnote reference"/>
    <w:basedOn w:val="DefaultParagraphFont"/>
    <w:uiPriority w:val="99"/>
    <w:semiHidden/>
    <w:unhideWhenUsed/>
    <w:rsid w:val="00C564D6"/>
    <w:rPr>
      <w:vertAlign w:val="superscript"/>
    </w:rPr>
  </w:style>
  <w:style w:type="paragraph" w:styleId="BalloonText">
    <w:name w:val="Balloon Text"/>
    <w:basedOn w:val="Normal"/>
    <w:link w:val="BalloonTextChar"/>
    <w:uiPriority w:val="99"/>
    <w:semiHidden/>
    <w:unhideWhenUsed/>
    <w:rsid w:val="004C6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60">
      <w:bodyDiv w:val="1"/>
      <w:marLeft w:val="0"/>
      <w:marRight w:val="0"/>
      <w:marTop w:val="0"/>
      <w:marBottom w:val="0"/>
      <w:divBdr>
        <w:top w:val="none" w:sz="0" w:space="0" w:color="auto"/>
        <w:left w:val="none" w:sz="0" w:space="0" w:color="auto"/>
        <w:bottom w:val="none" w:sz="0" w:space="0" w:color="auto"/>
        <w:right w:val="none" w:sz="0" w:space="0" w:color="auto"/>
      </w:divBdr>
    </w:div>
    <w:div w:id="97986183">
      <w:bodyDiv w:val="1"/>
      <w:marLeft w:val="0"/>
      <w:marRight w:val="0"/>
      <w:marTop w:val="0"/>
      <w:marBottom w:val="0"/>
      <w:divBdr>
        <w:top w:val="none" w:sz="0" w:space="0" w:color="auto"/>
        <w:left w:val="none" w:sz="0" w:space="0" w:color="auto"/>
        <w:bottom w:val="none" w:sz="0" w:space="0" w:color="auto"/>
        <w:right w:val="none" w:sz="0" w:space="0" w:color="auto"/>
      </w:divBdr>
    </w:div>
    <w:div w:id="314072552">
      <w:bodyDiv w:val="1"/>
      <w:marLeft w:val="0"/>
      <w:marRight w:val="0"/>
      <w:marTop w:val="0"/>
      <w:marBottom w:val="0"/>
      <w:divBdr>
        <w:top w:val="none" w:sz="0" w:space="0" w:color="auto"/>
        <w:left w:val="none" w:sz="0" w:space="0" w:color="auto"/>
        <w:bottom w:val="none" w:sz="0" w:space="0" w:color="auto"/>
        <w:right w:val="none" w:sz="0" w:space="0" w:color="auto"/>
      </w:divBdr>
    </w:div>
    <w:div w:id="430779612">
      <w:bodyDiv w:val="1"/>
      <w:marLeft w:val="0"/>
      <w:marRight w:val="0"/>
      <w:marTop w:val="0"/>
      <w:marBottom w:val="0"/>
      <w:divBdr>
        <w:top w:val="none" w:sz="0" w:space="0" w:color="auto"/>
        <w:left w:val="none" w:sz="0" w:space="0" w:color="auto"/>
        <w:bottom w:val="none" w:sz="0" w:space="0" w:color="auto"/>
        <w:right w:val="none" w:sz="0" w:space="0" w:color="auto"/>
      </w:divBdr>
    </w:div>
    <w:div w:id="454062860">
      <w:bodyDiv w:val="1"/>
      <w:marLeft w:val="0"/>
      <w:marRight w:val="0"/>
      <w:marTop w:val="0"/>
      <w:marBottom w:val="0"/>
      <w:divBdr>
        <w:top w:val="none" w:sz="0" w:space="0" w:color="auto"/>
        <w:left w:val="none" w:sz="0" w:space="0" w:color="auto"/>
        <w:bottom w:val="none" w:sz="0" w:space="0" w:color="auto"/>
        <w:right w:val="none" w:sz="0" w:space="0" w:color="auto"/>
      </w:divBdr>
    </w:div>
    <w:div w:id="672995991">
      <w:bodyDiv w:val="1"/>
      <w:marLeft w:val="0"/>
      <w:marRight w:val="0"/>
      <w:marTop w:val="0"/>
      <w:marBottom w:val="0"/>
      <w:divBdr>
        <w:top w:val="none" w:sz="0" w:space="0" w:color="auto"/>
        <w:left w:val="none" w:sz="0" w:space="0" w:color="auto"/>
        <w:bottom w:val="none" w:sz="0" w:space="0" w:color="auto"/>
        <w:right w:val="none" w:sz="0" w:space="0" w:color="auto"/>
      </w:divBdr>
    </w:div>
    <w:div w:id="1020352139">
      <w:bodyDiv w:val="1"/>
      <w:marLeft w:val="0"/>
      <w:marRight w:val="0"/>
      <w:marTop w:val="0"/>
      <w:marBottom w:val="0"/>
      <w:divBdr>
        <w:top w:val="none" w:sz="0" w:space="0" w:color="auto"/>
        <w:left w:val="none" w:sz="0" w:space="0" w:color="auto"/>
        <w:bottom w:val="none" w:sz="0" w:space="0" w:color="auto"/>
        <w:right w:val="none" w:sz="0" w:space="0" w:color="auto"/>
      </w:divBdr>
      <w:divsChild>
        <w:div w:id="1631788249">
          <w:blockQuote w:val="1"/>
          <w:marLeft w:val="480"/>
          <w:marRight w:val="480"/>
          <w:marTop w:val="600"/>
          <w:marBottom w:val="570"/>
          <w:divBdr>
            <w:top w:val="none" w:sz="0" w:space="0" w:color="auto"/>
            <w:left w:val="none" w:sz="0" w:space="0" w:color="auto"/>
            <w:bottom w:val="none" w:sz="0" w:space="0" w:color="auto"/>
            <w:right w:val="none" w:sz="0" w:space="0" w:color="auto"/>
          </w:divBdr>
        </w:div>
      </w:divsChild>
    </w:div>
    <w:div w:id="1175920047">
      <w:bodyDiv w:val="1"/>
      <w:marLeft w:val="0"/>
      <w:marRight w:val="0"/>
      <w:marTop w:val="0"/>
      <w:marBottom w:val="0"/>
      <w:divBdr>
        <w:top w:val="none" w:sz="0" w:space="0" w:color="auto"/>
        <w:left w:val="none" w:sz="0" w:space="0" w:color="auto"/>
        <w:bottom w:val="none" w:sz="0" w:space="0" w:color="auto"/>
        <w:right w:val="none" w:sz="0" w:space="0" w:color="auto"/>
      </w:divBdr>
    </w:div>
    <w:div w:id="1185824319">
      <w:bodyDiv w:val="1"/>
      <w:marLeft w:val="0"/>
      <w:marRight w:val="0"/>
      <w:marTop w:val="0"/>
      <w:marBottom w:val="0"/>
      <w:divBdr>
        <w:top w:val="none" w:sz="0" w:space="0" w:color="auto"/>
        <w:left w:val="none" w:sz="0" w:space="0" w:color="auto"/>
        <w:bottom w:val="none" w:sz="0" w:space="0" w:color="auto"/>
        <w:right w:val="none" w:sz="0" w:space="0" w:color="auto"/>
      </w:divBdr>
    </w:div>
    <w:div w:id="1198546373">
      <w:bodyDiv w:val="1"/>
      <w:marLeft w:val="0"/>
      <w:marRight w:val="0"/>
      <w:marTop w:val="0"/>
      <w:marBottom w:val="0"/>
      <w:divBdr>
        <w:top w:val="none" w:sz="0" w:space="0" w:color="auto"/>
        <w:left w:val="none" w:sz="0" w:space="0" w:color="auto"/>
        <w:bottom w:val="none" w:sz="0" w:space="0" w:color="auto"/>
        <w:right w:val="none" w:sz="0" w:space="0" w:color="auto"/>
      </w:divBdr>
      <w:divsChild>
        <w:div w:id="1331829330">
          <w:marLeft w:val="0"/>
          <w:marRight w:val="0"/>
          <w:marTop w:val="0"/>
          <w:marBottom w:val="0"/>
          <w:divBdr>
            <w:top w:val="none" w:sz="0" w:space="0" w:color="auto"/>
            <w:left w:val="none" w:sz="0" w:space="0" w:color="auto"/>
            <w:bottom w:val="none" w:sz="0" w:space="0" w:color="auto"/>
            <w:right w:val="none" w:sz="0" w:space="0" w:color="auto"/>
          </w:divBdr>
          <w:divsChild>
            <w:div w:id="10167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5803">
      <w:bodyDiv w:val="1"/>
      <w:marLeft w:val="0"/>
      <w:marRight w:val="0"/>
      <w:marTop w:val="0"/>
      <w:marBottom w:val="0"/>
      <w:divBdr>
        <w:top w:val="none" w:sz="0" w:space="0" w:color="auto"/>
        <w:left w:val="none" w:sz="0" w:space="0" w:color="auto"/>
        <w:bottom w:val="none" w:sz="0" w:space="0" w:color="auto"/>
        <w:right w:val="none" w:sz="0" w:space="0" w:color="auto"/>
      </w:divBdr>
    </w:div>
    <w:div w:id="1232077105">
      <w:bodyDiv w:val="1"/>
      <w:marLeft w:val="0"/>
      <w:marRight w:val="0"/>
      <w:marTop w:val="0"/>
      <w:marBottom w:val="0"/>
      <w:divBdr>
        <w:top w:val="none" w:sz="0" w:space="0" w:color="auto"/>
        <w:left w:val="none" w:sz="0" w:space="0" w:color="auto"/>
        <w:bottom w:val="none" w:sz="0" w:space="0" w:color="auto"/>
        <w:right w:val="none" w:sz="0" w:space="0" w:color="auto"/>
      </w:divBdr>
    </w:div>
    <w:div w:id="1242449887">
      <w:bodyDiv w:val="1"/>
      <w:marLeft w:val="0"/>
      <w:marRight w:val="0"/>
      <w:marTop w:val="0"/>
      <w:marBottom w:val="0"/>
      <w:divBdr>
        <w:top w:val="none" w:sz="0" w:space="0" w:color="auto"/>
        <w:left w:val="none" w:sz="0" w:space="0" w:color="auto"/>
        <w:bottom w:val="none" w:sz="0" w:space="0" w:color="auto"/>
        <w:right w:val="none" w:sz="0" w:space="0" w:color="auto"/>
      </w:divBdr>
      <w:divsChild>
        <w:div w:id="1164512682">
          <w:marLeft w:val="0"/>
          <w:marRight w:val="0"/>
          <w:marTop w:val="0"/>
          <w:marBottom w:val="0"/>
          <w:divBdr>
            <w:top w:val="none" w:sz="0" w:space="0" w:color="auto"/>
            <w:left w:val="none" w:sz="0" w:space="0" w:color="auto"/>
            <w:bottom w:val="none" w:sz="0" w:space="0" w:color="auto"/>
            <w:right w:val="none" w:sz="0" w:space="0" w:color="auto"/>
          </w:divBdr>
        </w:div>
        <w:div w:id="1189877933">
          <w:marLeft w:val="0"/>
          <w:marRight w:val="0"/>
          <w:marTop w:val="0"/>
          <w:marBottom w:val="0"/>
          <w:divBdr>
            <w:top w:val="none" w:sz="0" w:space="0" w:color="auto"/>
            <w:left w:val="none" w:sz="0" w:space="0" w:color="auto"/>
            <w:bottom w:val="none" w:sz="0" w:space="0" w:color="auto"/>
            <w:right w:val="none" w:sz="0" w:space="0" w:color="auto"/>
          </w:divBdr>
        </w:div>
        <w:div w:id="781148116">
          <w:marLeft w:val="0"/>
          <w:marRight w:val="0"/>
          <w:marTop w:val="0"/>
          <w:marBottom w:val="0"/>
          <w:divBdr>
            <w:top w:val="none" w:sz="0" w:space="0" w:color="auto"/>
            <w:left w:val="none" w:sz="0" w:space="0" w:color="auto"/>
            <w:bottom w:val="none" w:sz="0" w:space="0" w:color="auto"/>
            <w:right w:val="none" w:sz="0" w:space="0" w:color="auto"/>
          </w:divBdr>
        </w:div>
        <w:div w:id="1552036589">
          <w:marLeft w:val="0"/>
          <w:marRight w:val="0"/>
          <w:marTop w:val="0"/>
          <w:marBottom w:val="0"/>
          <w:divBdr>
            <w:top w:val="none" w:sz="0" w:space="0" w:color="auto"/>
            <w:left w:val="none" w:sz="0" w:space="0" w:color="auto"/>
            <w:bottom w:val="none" w:sz="0" w:space="0" w:color="auto"/>
            <w:right w:val="none" w:sz="0" w:space="0" w:color="auto"/>
          </w:divBdr>
        </w:div>
        <w:div w:id="1304581604">
          <w:marLeft w:val="0"/>
          <w:marRight w:val="0"/>
          <w:marTop w:val="0"/>
          <w:marBottom w:val="0"/>
          <w:divBdr>
            <w:top w:val="none" w:sz="0" w:space="0" w:color="auto"/>
            <w:left w:val="none" w:sz="0" w:space="0" w:color="auto"/>
            <w:bottom w:val="none" w:sz="0" w:space="0" w:color="auto"/>
            <w:right w:val="none" w:sz="0" w:space="0" w:color="auto"/>
          </w:divBdr>
        </w:div>
        <w:div w:id="850140993">
          <w:marLeft w:val="0"/>
          <w:marRight w:val="0"/>
          <w:marTop w:val="0"/>
          <w:marBottom w:val="0"/>
          <w:divBdr>
            <w:top w:val="none" w:sz="0" w:space="0" w:color="auto"/>
            <w:left w:val="none" w:sz="0" w:space="0" w:color="auto"/>
            <w:bottom w:val="none" w:sz="0" w:space="0" w:color="auto"/>
            <w:right w:val="none" w:sz="0" w:space="0" w:color="auto"/>
          </w:divBdr>
        </w:div>
        <w:div w:id="590159075">
          <w:marLeft w:val="0"/>
          <w:marRight w:val="0"/>
          <w:marTop w:val="0"/>
          <w:marBottom w:val="0"/>
          <w:divBdr>
            <w:top w:val="none" w:sz="0" w:space="0" w:color="auto"/>
            <w:left w:val="none" w:sz="0" w:space="0" w:color="auto"/>
            <w:bottom w:val="none" w:sz="0" w:space="0" w:color="auto"/>
            <w:right w:val="none" w:sz="0" w:space="0" w:color="auto"/>
          </w:divBdr>
        </w:div>
      </w:divsChild>
    </w:div>
    <w:div w:id="1319457208">
      <w:bodyDiv w:val="1"/>
      <w:marLeft w:val="0"/>
      <w:marRight w:val="0"/>
      <w:marTop w:val="0"/>
      <w:marBottom w:val="0"/>
      <w:divBdr>
        <w:top w:val="none" w:sz="0" w:space="0" w:color="auto"/>
        <w:left w:val="none" w:sz="0" w:space="0" w:color="auto"/>
        <w:bottom w:val="none" w:sz="0" w:space="0" w:color="auto"/>
        <w:right w:val="none" w:sz="0" w:space="0" w:color="auto"/>
      </w:divBdr>
    </w:div>
    <w:div w:id="1333803031">
      <w:bodyDiv w:val="1"/>
      <w:marLeft w:val="0"/>
      <w:marRight w:val="0"/>
      <w:marTop w:val="0"/>
      <w:marBottom w:val="0"/>
      <w:divBdr>
        <w:top w:val="none" w:sz="0" w:space="0" w:color="auto"/>
        <w:left w:val="none" w:sz="0" w:space="0" w:color="auto"/>
        <w:bottom w:val="none" w:sz="0" w:space="0" w:color="auto"/>
        <w:right w:val="none" w:sz="0" w:space="0" w:color="auto"/>
      </w:divBdr>
    </w:div>
    <w:div w:id="1426807152">
      <w:bodyDiv w:val="1"/>
      <w:marLeft w:val="0"/>
      <w:marRight w:val="0"/>
      <w:marTop w:val="0"/>
      <w:marBottom w:val="0"/>
      <w:divBdr>
        <w:top w:val="none" w:sz="0" w:space="0" w:color="auto"/>
        <w:left w:val="none" w:sz="0" w:space="0" w:color="auto"/>
        <w:bottom w:val="none" w:sz="0" w:space="0" w:color="auto"/>
        <w:right w:val="none" w:sz="0" w:space="0" w:color="auto"/>
      </w:divBdr>
    </w:div>
    <w:div w:id="1431075154">
      <w:bodyDiv w:val="1"/>
      <w:marLeft w:val="0"/>
      <w:marRight w:val="0"/>
      <w:marTop w:val="0"/>
      <w:marBottom w:val="0"/>
      <w:divBdr>
        <w:top w:val="none" w:sz="0" w:space="0" w:color="auto"/>
        <w:left w:val="none" w:sz="0" w:space="0" w:color="auto"/>
        <w:bottom w:val="none" w:sz="0" w:space="0" w:color="auto"/>
        <w:right w:val="none" w:sz="0" w:space="0" w:color="auto"/>
      </w:divBdr>
    </w:div>
    <w:div w:id="1581939501">
      <w:bodyDiv w:val="1"/>
      <w:marLeft w:val="0"/>
      <w:marRight w:val="0"/>
      <w:marTop w:val="0"/>
      <w:marBottom w:val="0"/>
      <w:divBdr>
        <w:top w:val="none" w:sz="0" w:space="0" w:color="auto"/>
        <w:left w:val="none" w:sz="0" w:space="0" w:color="auto"/>
        <w:bottom w:val="none" w:sz="0" w:space="0" w:color="auto"/>
        <w:right w:val="none" w:sz="0" w:space="0" w:color="auto"/>
      </w:divBdr>
    </w:div>
    <w:div w:id="1653027349">
      <w:bodyDiv w:val="1"/>
      <w:marLeft w:val="0"/>
      <w:marRight w:val="0"/>
      <w:marTop w:val="0"/>
      <w:marBottom w:val="0"/>
      <w:divBdr>
        <w:top w:val="none" w:sz="0" w:space="0" w:color="auto"/>
        <w:left w:val="none" w:sz="0" w:space="0" w:color="auto"/>
        <w:bottom w:val="none" w:sz="0" w:space="0" w:color="auto"/>
        <w:right w:val="none" w:sz="0" w:space="0" w:color="auto"/>
      </w:divBdr>
    </w:div>
    <w:div w:id="1662388552">
      <w:bodyDiv w:val="1"/>
      <w:marLeft w:val="0"/>
      <w:marRight w:val="0"/>
      <w:marTop w:val="0"/>
      <w:marBottom w:val="0"/>
      <w:divBdr>
        <w:top w:val="none" w:sz="0" w:space="0" w:color="auto"/>
        <w:left w:val="none" w:sz="0" w:space="0" w:color="auto"/>
        <w:bottom w:val="none" w:sz="0" w:space="0" w:color="auto"/>
        <w:right w:val="none" w:sz="0" w:space="0" w:color="auto"/>
      </w:divBdr>
    </w:div>
    <w:div w:id="1701586014">
      <w:bodyDiv w:val="1"/>
      <w:marLeft w:val="0"/>
      <w:marRight w:val="0"/>
      <w:marTop w:val="0"/>
      <w:marBottom w:val="0"/>
      <w:divBdr>
        <w:top w:val="none" w:sz="0" w:space="0" w:color="auto"/>
        <w:left w:val="none" w:sz="0" w:space="0" w:color="auto"/>
        <w:bottom w:val="none" w:sz="0" w:space="0" w:color="auto"/>
        <w:right w:val="none" w:sz="0" w:space="0" w:color="auto"/>
      </w:divBdr>
    </w:div>
    <w:div w:id="1794013346">
      <w:bodyDiv w:val="1"/>
      <w:marLeft w:val="0"/>
      <w:marRight w:val="0"/>
      <w:marTop w:val="0"/>
      <w:marBottom w:val="0"/>
      <w:divBdr>
        <w:top w:val="none" w:sz="0" w:space="0" w:color="auto"/>
        <w:left w:val="none" w:sz="0" w:space="0" w:color="auto"/>
        <w:bottom w:val="none" w:sz="0" w:space="0" w:color="auto"/>
        <w:right w:val="none" w:sz="0" w:space="0" w:color="auto"/>
      </w:divBdr>
    </w:div>
    <w:div w:id="1863276321">
      <w:bodyDiv w:val="1"/>
      <w:marLeft w:val="0"/>
      <w:marRight w:val="0"/>
      <w:marTop w:val="0"/>
      <w:marBottom w:val="0"/>
      <w:divBdr>
        <w:top w:val="none" w:sz="0" w:space="0" w:color="auto"/>
        <w:left w:val="none" w:sz="0" w:space="0" w:color="auto"/>
        <w:bottom w:val="none" w:sz="0" w:space="0" w:color="auto"/>
        <w:right w:val="none" w:sz="0" w:space="0" w:color="auto"/>
      </w:divBdr>
      <w:divsChild>
        <w:div w:id="700085913">
          <w:marLeft w:val="0"/>
          <w:marRight w:val="0"/>
          <w:marTop w:val="0"/>
          <w:marBottom w:val="0"/>
          <w:divBdr>
            <w:top w:val="none" w:sz="0" w:space="0" w:color="auto"/>
            <w:left w:val="none" w:sz="0" w:space="0" w:color="auto"/>
            <w:bottom w:val="none" w:sz="0" w:space="0" w:color="auto"/>
            <w:right w:val="none" w:sz="0" w:space="0" w:color="auto"/>
          </w:divBdr>
        </w:div>
        <w:div w:id="1716077253">
          <w:marLeft w:val="0"/>
          <w:marRight w:val="0"/>
          <w:marTop w:val="0"/>
          <w:marBottom w:val="0"/>
          <w:divBdr>
            <w:top w:val="none" w:sz="0" w:space="0" w:color="auto"/>
            <w:left w:val="none" w:sz="0" w:space="0" w:color="auto"/>
            <w:bottom w:val="none" w:sz="0" w:space="0" w:color="auto"/>
            <w:right w:val="none" w:sz="0" w:space="0" w:color="auto"/>
          </w:divBdr>
        </w:div>
        <w:div w:id="284311859">
          <w:marLeft w:val="0"/>
          <w:marRight w:val="0"/>
          <w:marTop w:val="0"/>
          <w:marBottom w:val="0"/>
          <w:divBdr>
            <w:top w:val="none" w:sz="0" w:space="0" w:color="auto"/>
            <w:left w:val="none" w:sz="0" w:space="0" w:color="auto"/>
            <w:bottom w:val="none" w:sz="0" w:space="0" w:color="auto"/>
            <w:right w:val="none" w:sz="0" w:space="0" w:color="auto"/>
          </w:divBdr>
        </w:div>
      </w:divsChild>
    </w:div>
    <w:div w:id="1892687989">
      <w:bodyDiv w:val="1"/>
      <w:marLeft w:val="0"/>
      <w:marRight w:val="0"/>
      <w:marTop w:val="0"/>
      <w:marBottom w:val="0"/>
      <w:divBdr>
        <w:top w:val="none" w:sz="0" w:space="0" w:color="auto"/>
        <w:left w:val="none" w:sz="0" w:space="0" w:color="auto"/>
        <w:bottom w:val="none" w:sz="0" w:space="0" w:color="auto"/>
        <w:right w:val="none" w:sz="0" w:space="0" w:color="auto"/>
      </w:divBdr>
    </w:div>
    <w:div w:id="1929773875">
      <w:bodyDiv w:val="1"/>
      <w:marLeft w:val="0"/>
      <w:marRight w:val="0"/>
      <w:marTop w:val="0"/>
      <w:marBottom w:val="0"/>
      <w:divBdr>
        <w:top w:val="none" w:sz="0" w:space="0" w:color="auto"/>
        <w:left w:val="none" w:sz="0" w:space="0" w:color="auto"/>
        <w:bottom w:val="none" w:sz="0" w:space="0" w:color="auto"/>
        <w:right w:val="none" w:sz="0" w:space="0" w:color="auto"/>
      </w:divBdr>
    </w:div>
    <w:div w:id="2017270990">
      <w:bodyDiv w:val="1"/>
      <w:marLeft w:val="0"/>
      <w:marRight w:val="0"/>
      <w:marTop w:val="0"/>
      <w:marBottom w:val="0"/>
      <w:divBdr>
        <w:top w:val="none" w:sz="0" w:space="0" w:color="auto"/>
        <w:left w:val="none" w:sz="0" w:space="0" w:color="auto"/>
        <w:bottom w:val="none" w:sz="0" w:space="0" w:color="auto"/>
        <w:right w:val="none" w:sz="0" w:space="0" w:color="auto"/>
      </w:divBdr>
    </w:div>
    <w:div w:id="2100521202">
      <w:bodyDiv w:val="1"/>
      <w:marLeft w:val="0"/>
      <w:marRight w:val="0"/>
      <w:marTop w:val="0"/>
      <w:marBottom w:val="0"/>
      <w:divBdr>
        <w:top w:val="none" w:sz="0" w:space="0" w:color="auto"/>
        <w:left w:val="none" w:sz="0" w:space="0" w:color="auto"/>
        <w:bottom w:val="none" w:sz="0" w:space="0" w:color="auto"/>
        <w:right w:val="none" w:sz="0" w:space="0" w:color="auto"/>
      </w:divBdr>
    </w:div>
    <w:div w:id="2101219514">
      <w:bodyDiv w:val="1"/>
      <w:marLeft w:val="0"/>
      <w:marRight w:val="0"/>
      <w:marTop w:val="0"/>
      <w:marBottom w:val="0"/>
      <w:divBdr>
        <w:top w:val="none" w:sz="0" w:space="0" w:color="auto"/>
        <w:left w:val="none" w:sz="0" w:space="0" w:color="auto"/>
        <w:bottom w:val="none" w:sz="0" w:space="0" w:color="auto"/>
        <w:right w:val="none" w:sz="0" w:space="0" w:color="auto"/>
      </w:divBdr>
    </w:div>
    <w:div w:id="2101293927">
      <w:bodyDiv w:val="1"/>
      <w:marLeft w:val="0"/>
      <w:marRight w:val="0"/>
      <w:marTop w:val="0"/>
      <w:marBottom w:val="0"/>
      <w:divBdr>
        <w:top w:val="none" w:sz="0" w:space="0" w:color="auto"/>
        <w:left w:val="none" w:sz="0" w:space="0" w:color="auto"/>
        <w:bottom w:val="none" w:sz="0" w:space="0" w:color="auto"/>
        <w:right w:val="none" w:sz="0" w:space="0" w:color="auto"/>
      </w:divBdr>
    </w:div>
    <w:div w:id="2141653571">
      <w:bodyDiv w:val="1"/>
      <w:marLeft w:val="0"/>
      <w:marRight w:val="0"/>
      <w:marTop w:val="0"/>
      <w:marBottom w:val="0"/>
      <w:divBdr>
        <w:top w:val="none" w:sz="0" w:space="0" w:color="auto"/>
        <w:left w:val="none" w:sz="0" w:space="0" w:color="auto"/>
        <w:bottom w:val="none" w:sz="0" w:space="0" w:color="auto"/>
        <w:right w:val="none" w:sz="0" w:space="0" w:color="auto"/>
      </w:divBdr>
    </w:div>
    <w:div w:id="21423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e.oremus.org/?ql=369094257" TargetMode="External"/><Relationship Id="rId18" Type="http://schemas.openxmlformats.org/officeDocument/2006/relationships/hyperlink" Target="https://youtu.be/CFoactKMJHQ" TargetMode="External"/><Relationship Id="rId3" Type="http://schemas.openxmlformats.org/officeDocument/2006/relationships/styles" Target="styles.xml"/><Relationship Id="rId21" Type="http://schemas.openxmlformats.org/officeDocument/2006/relationships/hyperlink" Target="http://www.rootsontheweb.com/familiesathome" TargetMode="External"/><Relationship Id="rId7" Type="http://schemas.openxmlformats.org/officeDocument/2006/relationships/endnotes" Target="endnotes.xml"/><Relationship Id="rId12" Type="http://schemas.openxmlformats.org/officeDocument/2006/relationships/hyperlink" Target="https://www.youtube.com/watch?v=bhE-MoyghuI" TargetMode="External"/><Relationship Id="rId17" Type="http://schemas.openxmlformats.org/officeDocument/2006/relationships/hyperlink" Target="https://youtu.be/FkK4YHy-wNg" TargetMode="External"/><Relationship Id="rId2" Type="http://schemas.openxmlformats.org/officeDocument/2006/relationships/numbering" Target="numbering.xml"/><Relationship Id="rId16" Type="http://schemas.openxmlformats.org/officeDocument/2006/relationships/hyperlink" Target="http://bible.oremus.org/?ql=270017643" TargetMode="External"/><Relationship Id="rId20" Type="http://schemas.openxmlformats.org/officeDocument/2006/relationships/hyperlink" Target="https://youtu.be/lIRPDwwO8m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2767532960?pwd=Z05UTnc0NjZ3TVhuOEJxMW01ZXMzZz09" TargetMode="External"/><Relationship Id="rId5" Type="http://schemas.openxmlformats.org/officeDocument/2006/relationships/webSettings" Target="webSettings.xml"/><Relationship Id="rId15" Type="http://schemas.openxmlformats.org/officeDocument/2006/relationships/hyperlink" Target="http://bible.oremus.org/?ql=270017605"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youtu.be/6xPAF0YlY5A?list=RD6xPAF0YlY5A"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bible.oremus.org/?ql=3690942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E5BA-FA57-4F04-AA15-858BFE4F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Witham</dc:creator>
  <cp:keywords/>
  <dc:description/>
  <cp:lastModifiedBy>Alfred Cannon</cp:lastModifiedBy>
  <cp:revision>2</cp:revision>
  <cp:lastPrinted>2020-06-16T12:16:00Z</cp:lastPrinted>
  <dcterms:created xsi:type="dcterms:W3CDTF">2020-08-27T07:16:00Z</dcterms:created>
  <dcterms:modified xsi:type="dcterms:W3CDTF">2020-08-27T07:16:00Z</dcterms:modified>
</cp:coreProperties>
</file>