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BD4D7" w14:textId="5CFC44EC" w:rsidR="00910DC5" w:rsidRDefault="00910DC5" w:rsidP="00910DC5">
      <w:pPr>
        <w:spacing w:after="0" w:line="240" w:lineRule="auto"/>
        <w:rPr>
          <w:rFonts w:cstheme="minorHAnsi"/>
          <w:b/>
          <w:sz w:val="24"/>
          <w:szCs w:val="24"/>
        </w:rPr>
      </w:pPr>
      <w:r>
        <w:rPr>
          <w:rFonts w:cstheme="minorHAnsi"/>
          <w:b/>
          <w:sz w:val="24"/>
          <w:szCs w:val="24"/>
        </w:rPr>
        <w:t>Worship Sheet – Sunday 16</w:t>
      </w:r>
      <w:r w:rsidRPr="00910DC5">
        <w:rPr>
          <w:rFonts w:cstheme="minorHAnsi"/>
          <w:b/>
          <w:sz w:val="24"/>
          <w:szCs w:val="24"/>
          <w:vertAlign w:val="superscript"/>
        </w:rPr>
        <w:t>th</w:t>
      </w:r>
      <w:r>
        <w:rPr>
          <w:rFonts w:cstheme="minorHAnsi"/>
          <w:b/>
          <w:sz w:val="24"/>
          <w:szCs w:val="24"/>
        </w:rPr>
        <w:t xml:space="preserve"> August 2020</w:t>
      </w:r>
    </w:p>
    <w:p w14:paraId="24F7955E" w14:textId="77777777" w:rsidR="00910DC5" w:rsidRDefault="00910DC5" w:rsidP="00910DC5">
      <w:pPr>
        <w:spacing w:after="0" w:line="240" w:lineRule="auto"/>
        <w:rPr>
          <w:rFonts w:cstheme="minorHAnsi"/>
          <w:b/>
          <w:sz w:val="24"/>
          <w:szCs w:val="24"/>
        </w:rPr>
      </w:pPr>
    </w:p>
    <w:p w14:paraId="09A8A06F" w14:textId="5FB1041C" w:rsidR="00910DC5" w:rsidRPr="004E0017" w:rsidRDefault="00910DC5" w:rsidP="00910DC5">
      <w:pPr>
        <w:spacing w:after="0" w:line="240" w:lineRule="auto"/>
        <w:rPr>
          <w:rFonts w:cstheme="minorHAnsi"/>
          <w:b/>
          <w:sz w:val="24"/>
          <w:szCs w:val="24"/>
        </w:rPr>
      </w:pPr>
      <w:r w:rsidRPr="004E0017">
        <w:rPr>
          <w:rFonts w:cstheme="minorHAnsi"/>
          <w:b/>
          <w:sz w:val="24"/>
          <w:szCs w:val="24"/>
        </w:rPr>
        <w:t>Entering God’s presence</w:t>
      </w:r>
    </w:p>
    <w:p w14:paraId="251F7DAB" w14:textId="77777777" w:rsidR="00910DC5" w:rsidRPr="004E0017" w:rsidRDefault="00910DC5" w:rsidP="00910DC5">
      <w:pPr>
        <w:rPr>
          <w:rFonts w:cs="Calibri"/>
          <w:bCs/>
          <w:sz w:val="24"/>
          <w:szCs w:val="24"/>
        </w:rPr>
      </w:pPr>
      <w:r w:rsidRPr="004E0017">
        <w:rPr>
          <w:rFonts w:cs="Calibri"/>
          <w:bCs/>
          <w:sz w:val="24"/>
          <w:szCs w:val="24"/>
        </w:rPr>
        <w:t>“Be Still and Know that I am God.”</w:t>
      </w:r>
    </w:p>
    <w:p w14:paraId="4424DD91" w14:textId="77777777" w:rsidR="00910DC5" w:rsidRPr="004E0017" w:rsidRDefault="00910DC5" w:rsidP="00910DC5">
      <w:pPr>
        <w:rPr>
          <w:rFonts w:cs="Calibri"/>
          <w:bCs/>
          <w:sz w:val="24"/>
          <w:szCs w:val="24"/>
        </w:rPr>
      </w:pPr>
      <w:r w:rsidRPr="004E0017">
        <w:rPr>
          <w:rFonts w:cs="Calibri"/>
          <w:bCs/>
          <w:sz w:val="24"/>
          <w:szCs w:val="24"/>
        </w:rPr>
        <w:t>Sit back. Breathe deeply. Quieten yourself and listen to the noises around you; birds outside, the fridge humming, cars passing by, the neighbour working outside. Offer these things to God in thanks.</w:t>
      </w:r>
    </w:p>
    <w:p w14:paraId="5554D259" w14:textId="77777777" w:rsidR="00910DC5" w:rsidRPr="004E0017" w:rsidRDefault="00910DC5" w:rsidP="00910DC5">
      <w:pPr>
        <w:rPr>
          <w:rFonts w:cs="Calibri"/>
          <w:bCs/>
          <w:sz w:val="24"/>
          <w:szCs w:val="24"/>
        </w:rPr>
      </w:pPr>
      <w:r w:rsidRPr="004E0017">
        <w:rPr>
          <w:rFonts w:cs="Calibri"/>
          <w:bCs/>
          <w:sz w:val="24"/>
          <w:szCs w:val="24"/>
        </w:rPr>
        <w:t>Father, I thank you for all there is in our world, natural and manmade. As I come into your presence, I celebrate them and praise you for them. Speak to me through all those things and through your Word today. Amen.</w:t>
      </w:r>
    </w:p>
    <w:p w14:paraId="321695E5" w14:textId="77777777" w:rsidR="00910DC5" w:rsidRPr="004E0017" w:rsidRDefault="00910DC5" w:rsidP="00910DC5">
      <w:pPr>
        <w:spacing w:after="0" w:line="240" w:lineRule="auto"/>
        <w:jc w:val="both"/>
        <w:rPr>
          <w:rFonts w:cstheme="minorHAnsi"/>
          <w:sz w:val="24"/>
          <w:szCs w:val="24"/>
        </w:rPr>
      </w:pPr>
    </w:p>
    <w:p w14:paraId="27814BCF" w14:textId="77777777" w:rsidR="00910DC5" w:rsidRPr="004E0017" w:rsidRDefault="00910DC5" w:rsidP="00910DC5">
      <w:pPr>
        <w:spacing w:after="0" w:line="240" w:lineRule="auto"/>
        <w:rPr>
          <w:rFonts w:cstheme="minorHAnsi"/>
          <w:b/>
          <w:sz w:val="24"/>
          <w:szCs w:val="24"/>
        </w:rPr>
        <w:sectPr w:rsidR="00910DC5" w:rsidRPr="004E0017" w:rsidSect="00910DC5">
          <w:pgSz w:w="11906" w:h="16838"/>
          <w:pgMar w:top="720" w:right="720" w:bottom="720" w:left="720" w:header="708" w:footer="708" w:gutter="0"/>
          <w:cols w:space="708"/>
          <w:docGrid w:linePitch="360"/>
        </w:sectPr>
      </w:pPr>
    </w:p>
    <w:p w14:paraId="264600F8" w14:textId="77777777" w:rsidR="00910DC5" w:rsidRPr="00085D92" w:rsidRDefault="00910DC5" w:rsidP="00910DC5">
      <w:pPr>
        <w:spacing w:after="0" w:line="240" w:lineRule="auto"/>
        <w:rPr>
          <w:rFonts w:cstheme="minorHAnsi"/>
          <w:b/>
          <w:bCs/>
          <w:sz w:val="24"/>
          <w:szCs w:val="24"/>
        </w:rPr>
      </w:pPr>
      <w:r w:rsidRPr="00085D92">
        <w:rPr>
          <w:rFonts w:cstheme="minorHAnsi"/>
          <w:b/>
          <w:bCs/>
          <w:sz w:val="24"/>
          <w:szCs w:val="24"/>
        </w:rPr>
        <w:t>Prayer</w:t>
      </w:r>
    </w:p>
    <w:p w14:paraId="669FE97B" w14:textId="77777777" w:rsidR="00910DC5" w:rsidRPr="00085D92" w:rsidRDefault="00910DC5" w:rsidP="00910DC5">
      <w:pPr>
        <w:spacing w:after="0"/>
        <w:rPr>
          <w:rFonts w:cs="Calibri"/>
          <w:sz w:val="24"/>
          <w:szCs w:val="24"/>
        </w:rPr>
      </w:pPr>
      <w:r w:rsidRPr="00085D92">
        <w:rPr>
          <w:rFonts w:cs="Calibri"/>
          <w:sz w:val="24"/>
          <w:szCs w:val="24"/>
        </w:rPr>
        <w:t>Lord, I come before you and acknowledge that you are King of Kings and Lord of Lords.</w:t>
      </w:r>
    </w:p>
    <w:p w14:paraId="1FCD0726" w14:textId="77777777" w:rsidR="00910DC5" w:rsidRPr="00085D92" w:rsidRDefault="00910DC5" w:rsidP="00910DC5">
      <w:pPr>
        <w:spacing w:after="0"/>
        <w:rPr>
          <w:rFonts w:cs="Calibri"/>
          <w:sz w:val="24"/>
          <w:szCs w:val="24"/>
        </w:rPr>
      </w:pPr>
      <w:r w:rsidRPr="00085D92">
        <w:rPr>
          <w:rFonts w:cs="Calibri"/>
          <w:sz w:val="24"/>
          <w:szCs w:val="24"/>
        </w:rPr>
        <w:t>I bow before you and recognise you as the one who is able to do great things.</w:t>
      </w:r>
    </w:p>
    <w:p w14:paraId="17981320" w14:textId="77777777" w:rsidR="00910DC5" w:rsidRPr="00085D92" w:rsidRDefault="00910DC5" w:rsidP="00910DC5">
      <w:pPr>
        <w:spacing w:after="0"/>
        <w:rPr>
          <w:rFonts w:cs="Calibri"/>
          <w:sz w:val="24"/>
          <w:szCs w:val="24"/>
        </w:rPr>
      </w:pPr>
      <w:r w:rsidRPr="00085D92">
        <w:rPr>
          <w:rFonts w:cs="Calibri"/>
          <w:sz w:val="24"/>
          <w:szCs w:val="24"/>
        </w:rPr>
        <w:t xml:space="preserve">I am sorry that I do not always recognise your call, your authority and might, forgive me and restore me. </w:t>
      </w:r>
    </w:p>
    <w:p w14:paraId="40226FB1" w14:textId="77777777" w:rsidR="00910DC5" w:rsidRPr="00085D92" w:rsidRDefault="00910DC5" w:rsidP="00910DC5">
      <w:pPr>
        <w:spacing w:after="0"/>
        <w:rPr>
          <w:rFonts w:cs="Calibri"/>
          <w:sz w:val="24"/>
          <w:szCs w:val="24"/>
        </w:rPr>
      </w:pPr>
      <w:r w:rsidRPr="00085D92">
        <w:rPr>
          <w:rFonts w:cs="Calibri"/>
          <w:sz w:val="24"/>
          <w:szCs w:val="24"/>
        </w:rPr>
        <w:t xml:space="preserve">I praise you for your grace and forgiveness. </w:t>
      </w:r>
    </w:p>
    <w:p w14:paraId="0423B491" w14:textId="77777777" w:rsidR="00910DC5" w:rsidRPr="00085D92" w:rsidRDefault="00910DC5" w:rsidP="00910DC5">
      <w:pPr>
        <w:spacing w:after="0"/>
        <w:rPr>
          <w:rFonts w:cs="Calibri"/>
          <w:sz w:val="24"/>
          <w:szCs w:val="24"/>
        </w:rPr>
      </w:pPr>
      <w:r w:rsidRPr="00085D92">
        <w:rPr>
          <w:rFonts w:cs="Calibri"/>
          <w:sz w:val="24"/>
          <w:szCs w:val="24"/>
        </w:rPr>
        <w:t>Help me to place my faith and trust in you and help me to listen to your reply as I call out to you.</w:t>
      </w:r>
    </w:p>
    <w:p w14:paraId="68D2DB4A" w14:textId="77777777" w:rsidR="00910DC5" w:rsidRPr="004E0017" w:rsidRDefault="00910DC5" w:rsidP="00910DC5">
      <w:pPr>
        <w:spacing w:after="0" w:line="240" w:lineRule="auto"/>
        <w:rPr>
          <w:rFonts w:cstheme="minorHAnsi"/>
          <w:b/>
          <w:bCs/>
          <w:sz w:val="24"/>
          <w:szCs w:val="24"/>
        </w:rPr>
      </w:pPr>
    </w:p>
    <w:p w14:paraId="7C33A40F" w14:textId="77777777" w:rsidR="00910DC5" w:rsidRPr="009461E2" w:rsidRDefault="00910DC5" w:rsidP="00910DC5">
      <w:pPr>
        <w:spacing w:after="0" w:line="240" w:lineRule="auto"/>
        <w:rPr>
          <w:rFonts w:cstheme="minorHAnsi"/>
          <w:sz w:val="24"/>
          <w:szCs w:val="24"/>
        </w:rPr>
      </w:pPr>
      <w:r w:rsidRPr="004E0017">
        <w:rPr>
          <w:rFonts w:cstheme="minorHAnsi"/>
          <w:b/>
          <w:bCs/>
          <w:sz w:val="24"/>
          <w:szCs w:val="24"/>
        </w:rPr>
        <w:t xml:space="preserve">God’s word: </w:t>
      </w:r>
      <w:r w:rsidRPr="004E0017">
        <w:rPr>
          <w:rFonts w:cstheme="minorHAnsi"/>
          <w:sz w:val="24"/>
          <w:szCs w:val="24"/>
        </w:rPr>
        <w:t xml:space="preserve">Read one or more of these passages and allow time and space for God to speak though his word: </w:t>
      </w:r>
      <w:r>
        <w:rPr>
          <w:rFonts w:cstheme="minorHAnsi"/>
          <w:sz w:val="24"/>
          <w:szCs w:val="24"/>
        </w:rPr>
        <w:t xml:space="preserve">Genesis 45:1-15, Isaiah 56:1,6-8, Psalm 133, </w:t>
      </w:r>
      <w:hyperlink r:id="rId5" w:tgtFrame="_blank" w:history="1">
        <w:r w:rsidRPr="009461E2">
          <w:rPr>
            <w:rStyle w:val="Strong"/>
            <w:rFonts w:cstheme="minorHAnsi"/>
            <w:b w:val="0"/>
            <w:bCs w:val="0"/>
            <w:sz w:val="24"/>
            <w:szCs w:val="24"/>
            <w:shd w:val="clear" w:color="auto" w:fill="FFFFFF"/>
          </w:rPr>
          <w:t>Romans 11: 1-2a, 29-32</w:t>
        </w:r>
      </w:hyperlink>
      <w:r>
        <w:rPr>
          <w:rFonts w:cstheme="minorHAnsi"/>
          <w:b/>
          <w:bCs/>
          <w:sz w:val="24"/>
          <w:szCs w:val="24"/>
        </w:rPr>
        <w:t xml:space="preserve">, </w:t>
      </w:r>
      <w:r w:rsidRPr="009461E2">
        <w:rPr>
          <w:rFonts w:cstheme="minorHAnsi"/>
          <w:sz w:val="24"/>
          <w:szCs w:val="24"/>
        </w:rPr>
        <w:t>Matthew 15:21-28</w:t>
      </w:r>
    </w:p>
    <w:p w14:paraId="6429CF27" w14:textId="77777777" w:rsidR="00910DC5" w:rsidRPr="004E0017" w:rsidRDefault="00910DC5" w:rsidP="00910DC5">
      <w:pPr>
        <w:spacing w:after="0" w:line="240" w:lineRule="auto"/>
        <w:rPr>
          <w:rFonts w:cstheme="minorHAnsi"/>
          <w:b/>
          <w:bCs/>
          <w:sz w:val="24"/>
          <w:szCs w:val="24"/>
        </w:rPr>
      </w:pPr>
    </w:p>
    <w:p w14:paraId="32FD072D" w14:textId="77777777" w:rsidR="00910DC5" w:rsidRPr="004E0017" w:rsidRDefault="00910DC5" w:rsidP="00910DC5">
      <w:pPr>
        <w:spacing w:after="0" w:line="240" w:lineRule="auto"/>
        <w:jc w:val="both"/>
        <w:rPr>
          <w:rFonts w:cstheme="minorHAnsi"/>
          <w:b/>
          <w:bCs/>
          <w:sz w:val="24"/>
          <w:szCs w:val="24"/>
        </w:rPr>
      </w:pPr>
      <w:r>
        <w:rPr>
          <w:rFonts w:cstheme="minorHAnsi"/>
          <w:b/>
          <w:bCs/>
          <w:sz w:val="24"/>
          <w:szCs w:val="24"/>
        </w:rPr>
        <w:t xml:space="preserve">Watch &amp; </w:t>
      </w:r>
      <w:r w:rsidRPr="004E0017">
        <w:rPr>
          <w:rFonts w:cstheme="minorHAnsi"/>
          <w:b/>
          <w:bCs/>
          <w:sz w:val="24"/>
          <w:szCs w:val="24"/>
        </w:rPr>
        <w:t xml:space="preserve">Listen: </w:t>
      </w:r>
      <w:r w:rsidRPr="004E0017">
        <w:rPr>
          <w:rFonts w:cstheme="minorHAnsi"/>
          <w:b/>
          <w:bCs/>
          <w:sz w:val="24"/>
          <w:szCs w:val="24"/>
        </w:rPr>
        <w:tab/>
      </w:r>
      <w:r w:rsidRPr="004E0017">
        <w:rPr>
          <w:rFonts w:cstheme="minorHAnsi"/>
          <w:b/>
          <w:bCs/>
          <w:sz w:val="24"/>
          <w:szCs w:val="24"/>
        </w:rPr>
        <w:tab/>
      </w:r>
      <w:r w:rsidRPr="004E0017">
        <w:rPr>
          <w:rFonts w:cstheme="minorHAnsi"/>
          <w:b/>
          <w:bCs/>
          <w:sz w:val="24"/>
          <w:szCs w:val="24"/>
        </w:rPr>
        <w:tab/>
      </w:r>
      <w:hyperlink r:id="rId6" w:history="1">
        <w:r w:rsidRPr="004E0017">
          <w:rPr>
            <w:rStyle w:val="Hyperlink"/>
            <w:rFonts w:cstheme="minorHAnsi"/>
            <w:b/>
            <w:bCs/>
            <w:sz w:val="24"/>
            <w:szCs w:val="24"/>
          </w:rPr>
          <w:t>https://youtu.be/LAHXmRnNykU</w:t>
        </w:r>
      </w:hyperlink>
    </w:p>
    <w:p w14:paraId="3009146D" w14:textId="77777777" w:rsidR="00910DC5" w:rsidRPr="00085D92" w:rsidRDefault="00910DC5" w:rsidP="00910DC5">
      <w:pPr>
        <w:spacing w:after="0" w:line="240" w:lineRule="auto"/>
        <w:jc w:val="both"/>
        <w:rPr>
          <w:rFonts w:cstheme="minorHAnsi"/>
          <w:sz w:val="24"/>
          <w:szCs w:val="24"/>
        </w:rPr>
      </w:pPr>
      <w:r w:rsidRPr="00085D92">
        <w:rPr>
          <w:rFonts w:cstheme="minorHAnsi"/>
          <w:sz w:val="24"/>
          <w:szCs w:val="24"/>
        </w:rPr>
        <w:t>What did you notice as the passage was being read? Where was your attention drawn, how do you want to react? Give all your thoughts to God at this time and allow him to speak to you.</w:t>
      </w:r>
    </w:p>
    <w:p w14:paraId="67617396" w14:textId="77777777" w:rsidR="00910DC5" w:rsidRPr="004E0017" w:rsidRDefault="00910DC5" w:rsidP="00910DC5">
      <w:pPr>
        <w:spacing w:after="0" w:line="240" w:lineRule="auto"/>
        <w:jc w:val="both"/>
        <w:rPr>
          <w:rFonts w:cstheme="minorHAnsi"/>
          <w:b/>
          <w:bCs/>
          <w:sz w:val="24"/>
          <w:szCs w:val="24"/>
        </w:rPr>
      </w:pPr>
    </w:p>
    <w:p w14:paraId="209C211A" w14:textId="77777777" w:rsidR="00910DC5" w:rsidRPr="004E0017" w:rsidRDefault="00910DC5" w:rsidP="00910DC5">
      <w:pPr>
        <w:spacing w:after="0" w:line="240" w:lineRule="auto"/>
        <w:jc w:val="both"/>
        <w:rPr>
          <w:rFonts w:eastAsia="Times New Roman" w:cstheme="minorHAnsi"/>
          <w:sz w:val="24"/>
          <w:szCs w:val="24"/>
          <w:lang w:eastAsia="en-GB"/>
        </w:rPr>
      </w:pPr>
      <w:r w:rsidRPr="004E0017">
        <w:rPr>
          <w:rFonts w:cstheme="minorHAnsi"/>
          <w:b/>
          <w:bCs/>
          <w:sz w:val="24"/>
          <w:szCs w:val="24"/>
        </w:rPr>
        <w:t>To savour</w:t>
      </w:r>
      <w:r>
        <w:rPr>
          <w:rFonts w:cstheme="minorHAnsi"/>
          <w:b/>
          <w:bCs/>
          <w:sz w:val="24"/>
          <w:szCs w:val="24"/>
        </w:rPr>
        <w:t>:</w:t>
      </w:r>
    </w:p>
    <w:p w14:paraId="20AEB398" w14:textId="77777777" w:rsidR="00910DC5" w:rsidRPr="004E0017" w:rsidRDefault="00910DC5" w:rsidP="00910DC5">
      <w:pPr>
        <w:pStyle w:val="field-item"/>
        <w:numPr>
          <w:ilvl w:val="0"/>
          <w:numId w:val="1"/>
        </w:numPr>
        <w:spacing w:after="0" w:afterAutospacing="0"/>
        <w:rPr>
          <w:rFonts w:asciiTheme="minorHAnsi" w:hAnsiTheme="minorHAnsi" w:cstheme="minorHAnsi"/>
        </w:rPr>
      </w:pPr>
      <w:r>
        <w:rPr>
          <w:rFonts w:asciiTheme="minorHAnsi" w:hAnsiTheme="minorHAnsi" w:cstheme="minorHAnsi"/>
        </w:rPr>
        <w:t>The Canaanite woman</w:t>
      </w:r>
      <w:r w:rsidRPr="004E0017">
        <w:rPr>
          <w:rFonts w:asciiTheme="minorHAnsi" w:hAnsiTheme="minorHAnsi" w:cstheme="minorHAnsi"/>
        </w:rPr>
        <w:t xml:space="preserve"> shows great persistence; she did not allow the disciples’ irritation or Jesus’ </w:t>
      </w:r>
      <w:r>
        <w:rPr>
          <w:rFonts w:asciiTheme="minorHAnsi" w:hAnsiTheme="minorHAnsi" w:cstheme="minorHAnsi"/>
        </w:rPr>
        <w:t>reply</w:t>
      </w:r>
      <w:r w:rsidRPr="004E0017">
        <w:rPr>
          <w:rFonts w:asciiTheme="minorHAnsi" w:hAnsiTheme="minorHAnsi" w:cstheme="minorHAnsi"/>
        </w:rPr>
        <w:t xml:space="preserve"> to put her off. She knew what she wanted</w:t>
      </w:r>
      <w:r>
        <w:rPr>
          <w:rFonts w:asciiTheme="minorHAnsi" w:hAnsiTheme="minorHAnsi" w:cstheme="minorHAnsi"/>
        </w:rPr>
        <w:t xml:space="preserve"> / needed,</w:t>
      </w:r>
      <w:r w:rsidRPr="004E0017">
        <w:rPr>
          <w:rFonts w:asciiTheme="minorHAnsi" w:hAnsiTheme="minorHAnsi" w:cstheme="minorHAnsi"/>
        </w:rPr>
        <w:t xml:space="preserve"> and she trusted that Jesus could help. </w:t>
      </w:r>
      <w:r>
        <w:rPr>
          <w:rFonts w:asciiTheme="minorHAnsi" w:hAnsiTheme="minorHAnsi" w:cstheme="minorHAnsi"/>
        </w:rPr>
        <w:t>P</w:t>
      </w:r>
      <w:r w:rsidRPr="004E0017">
        <w:rPr>
          <w:rFonts w:asciiTheme="minorHAnsi" w:hAnsiTheme="minorHAnsi" w:cstheme="minorHAnsi"/>
        </w:rPr>
        <w:t xml:space="preserve">ray that </w:t>
      </w:r>
      <w:r>
        <w:rPr>
          <w:rFonts w:asciiTheme="minorHAnsi" w:hAnsiTheme="minorHAnsi" w:cstheme="minorHAnsi"/>
        </w:rPr>
        <w:t>your</w:t>
      </w:r>
      <w:r w:rsidRPr="004E0017">
        <w:rPr>
          <w:rFonts w:asciiTheme="minorHAnsi" w:hAnsiTheme="minorHAnsi" w:cstheme="minorHAnsi"/>
        </w:rPr>
        <w:t xml:space="preserve"> faith may have something of her clarity and persistence.</w:t>
      </w:r>
    </w:p>
    <w:p w14:paraId="692C9D31" w14:textId="77777777" w:rsidR="00910DC5" w:rsidRPr="004E0017" w:rsidRDefault="00910DC5" w:rsidP="00910DC5">
      <w:pPr>
        <w:pStyle w:val="field-item"/>
        <w:numPr>
          <w:ilvl w:val="0"/>
          <w:numId w:val="1"/>
        </w:numPr>
        <w:spacing w:after="0" w:afterAutospacing="0"/>
        <w:rPr>
          <w:rFonts w:asciiTheme="minorHAnsi" w:hAnsiTheme="minorHAnsi" w:cstheme="minorHAnsi"/>
        </w:rPr>
      </w:pPr>
      <w:r w:rsidRPr="004E0017">
        <w:rPr>
          <w:rFonts w:asciiTheme="minorHAnsi" w:hAnsiTheme="minorHAnsi" w:cstheme="minorHAnsi"/>
        </w:rPr>
        <w:t xml:space="preserve">Like the woman in the gospel, come before Jesus bringing others in prayer. As </w:t>
      </w:r>
      <w:r>
        <w:rPr>
          <w:rFonts w:asciiTheme="minorHAnsi" w:hAnsiTheme="minorHAnsi" w:cstheme="minorHAnsi"/>
        </w:rPr>
        <w:t xml:space="preserve">you </w:t>
      </w:r>
      <w:r w:rsidRPr="004E0017">
        <w:rPr>
          <w:rFonts w:asciiTheme="minorHAnsi" w:hAnsiTheme="minorHAnsi" w:cstheme="minorHAnsi"/>
        </w:rPr>
        <w:t xml:space="preserve">pray for those </w:t>
      </w:r>
      <w:r>
        <w:rPr>
          <w:rFonts w:asciiTheme="minorHAnsi" w:hAnsiTheme="minorHAnsi" w:cstheme="minorHAnsi"/>
        </w:rPr>
        <w:t>you</w:t>
      </w:r>
      <w:r w:rsidRPr="004E0017">
        <w:rPr>
          <w:rFonts w:asciiTheme="minorHAnsi" w:hAnsiTheme="minorHAnsi" w:cstheme="minorHAnsi"/>
        </w:rPr>
        <w:t xml:space="preserve"> love,</w:t>
      </w:r>
      <w:r>
        <w:rPr>
          <w:rFonts w:asciiTheme="minorHAnsi" w:hAnsiTheme="minorHAnsi" w:cstheme="minorHAnsi"/>
        </w:rPr>
        <w:t xml:space="preserve"> </w:t>
      </w:r>
      <w:r w:rsidRPr="004E0017">
        <w:rPr>
          <w:rFonts w:asciiTheme="minorHAnsi" w:hAnsiTheme="minorHAnsi" w:cstheme="minorHAnsi"/>
        </w:rPr>
        <w:t xml:space="preserve">grow an appreciation of their goodness and ask for blessings for them. </w:t>
      </w:r>
      <w:r>
        <w:rPr>
          <w:rFonts w:asciiTheme="minorHAnsi" w:hAnsiTheme="minorHAnsi" w:cstheme="minorHAnsi"/>
        </w:rPr>
        <w:t>T</w:t>
      </w:r>
      <w:r w:rsidRPr="004E0017">
        <w:rPr>
          <w:rFonts w:asciiTheme="minorHAnsi" w:hAnsiTheme="minorHAnsi" w:cstheme="minorHAnsi"/>
        </w:rPr>
        <w:t xml:space="preserve">hink again of how they are blessings for </w:t>
      </w:r>
      <w:r>
        <w:rPr>
          <w:rFonts w:asciiTheme="minorHAnsi" w:hAnsiTheme="minorHAnsi" w:cstheme="minorHAnsi"/>
        </w:rPr>
        <w:t>you</w:t>
      </w:r>
      <w:r w:rsidRPr="004E0017">
        <w:rPr>
          <w:rFonts w:asciiTheme="minorHAnsi" w:hAnsiTheme="minorHAnsi" w:cstheme="minorHAnsi"/>
        </w:rPr>
        <w:t xml:space="preserve"> and give thanks.</w:t>
      </w:r>
    </w:p>
    <w:p w14:paraId="6F974BDF" w14:textId="77777777" w:rsidR="00910DC5" w:rsidRPr="004E0017" w:rsidRDefault="00910DC5" w:rsidP="00910DC5">
      <w:pPr>
        <w:spacing w:after="0" w:line="240" w:lineRule="auto"/>
        <w:rPr>
          <w:rFonts w:cstheme="minorHAnsi"/>
          <w:sz w:val="24"/>
          <w:szCs w:val="24"/>
        </w:rPr>
      </w:pPr>
    </w:p>
    <w:p w14:paraId="1A469982" w14:textId="77777777" w:rsidR="00910DC5" w:rsidRPr="004E0017" w:rsidRDefault="00910DC5" w:rsidP="00910DC5">
      <w:pPr>
        <w:spacing w:after="0" w:line="240" w:lineRule="auto"/>
        <w:rPr>
          <w:rFonts w:cstheme="minorHAnsi"/>
          <w:sz w:val="24"/>
          <w:szCs w:val="24"/>
        </w:rPr>
      </w:pPr>
    </w:p>
    <w:p w14:paraId="217BCE7F" w14:textId="01A9DD7A" w:rsidR="00910DC5" w:rsidRPr="004E0017" w:rsidRDefault="00910DC5" w:rsidP="00910DC5">
      <w:pPr>
        <w:spacing w:after="0" w:line="240" w:lineRule="auto"/>
        <w:jc w:val="both"/>
        <w:rPr>
          <w:rFonts w:cstheme="minorHAnsi"/>
          <w:b/>
          <w:bCs/>
          <w:sz w:val="24"/>
          <w:szCs w:val="24"/>
        </w:rPr>
      </w:pPr>
      <w:r w:rsidRPr="004E0017">
        <w:rPr>
          <w:rFonts w:cstheme="minorHAnsi"/>
          <w:b/>
          <w:bCs/>
          <w:sz w:val="24"/>
          <w:szCs w:val="24"/>
        </w:rPr>
        <w:t>Look and think:</w:t>
      </w:r>
      <w:r w:rsidR="00DA5EAB" w:rsidRPr="00DA5EAB">
        <w:rPr>
          <w:noProof/>
          <w:sz w:val="24"/>
          <w:szCs w:val="24"/>
        </w:rPr>
        <w:t xml:space="preserve"> </w:t>
      </w:r>
      <w:r w:rsidR="00DA5EAB" w:rsidRPr="004E0017">
        <w:rPr>
          <w:noProof/>
          <w:sz w:val="24"/>
          <w:szCs w:val="24"/>
        </w:rPr>
        <w:drawing>
          <wp:anchor distT="0" distB="0" distL="114300" distR="114300" simplePos="0" relativeHeight="251658240" behindDoc="0" locked="0" layoutInCell="1" allowOverlap="1" wp14:anchorId="69D50372" wp14:editId="3DB48F6B">
            <wp:simplePos x="0" y="0"/>
            <wp:positionH relativeFrom="margin">
              <wp:align>right</wp:align>
            </wp:positionH>
            <wp:positionV relativeFrom="margin">
              <wp:align>bottom</wp:align>
            </wp:positionV>
            <wp:extent cx="3954145" cy="2821940"/>
            <wp:effectExtent l="0" t="0" r="0" b="0"/>
            <wp:wrapSquare wrapText="bothSides"/>
            <wp:docPr id="6" name="Picture 6"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the camer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4145" cy="2821940"/>
                    </a:xfrm>
                    <a:prstGeom prst="rect">
                      <a:avLst/>
                    </a:prstGeom>
                    <a:noFill/>
                    <a:ln>
                      <a:noFill/>
                    </a:ln>
                  </pic:spPr>
                </pic:pic>
              </a:graphicData>
            </a:graphic>
          </wp:anchor>
        </w:drawing>
      </w:r>
    </w:p>
    <w:p w14:paraId="25AD8F71" w14:textId="59D82758" w:rsidR="00910DC5" w:rsidRPr="004E0017" w:rsidRDefault="00910DC5" w:rsidP="00910DC5">
      <w:pPr>
        <w:spacing w:after="0" w:line="240" w:lineRule="auto"/>
        <w:jc w:val="center"/>
        <w:rPr>
          <w:rFonts w:cstheme="minorHAnsi"/>
          <w:b/>
          <w:bCs/>
          <w:sz w:val="24"/>
          <w:szCs w:val="24"/>
        </w:rPr>
      </w:pPr>
    </w:p>
    <w:p w14:paraId="0E64A976" w14:textId="77777777" w:rsidR="00910DC5" w:rsidRPr="009461E2" w:rsidRDefault="00910DC5" w:rsidP="00910DC5">
      <w:pPr>
        <w:spacing w:after="0" w:line="240" w:lineRule="auto"/>
        <w:jc w:val="both"/>
        <w:rPr>
          <w:rFonts w:cstheme="minorHAnsi"/>
          <w:sz w:val="24"/>
          <w:szCs w:val="24"/>
        </w:rPr>
      </w:pPr>
      <w:r w:rsidRPr="009461E2">
        <w:rPr>
          <w:rFonts w:cstheme="minorHAnsi"/>
          <w:sz w:val="24"/>
          <w:szCs w:val="24"/>
        </w:rPr>
        <w:t xml:space="preserve"> The painter @reverndally offers these insights into her painting</w:t>
      </w:r>
      <w:r>
        <w:rPr>
          <w:rFonts w:cstheme="minorHAnsi"/>
          <w:sz w:val="24"/>
          <w:szCs w:val="24"/>
        </w:rPr>
        <w:t xml:space="preserve"> on Matthew 15:21-28</w:t>
      </w:r>
      <w:proofErr w:type="gramStart"/>
      <w:r w:rsidRPr="009461E2">
        <w:rPr>
          <w:rFonts w:cstheme="minorHAnsi"/>
          <w:sz w:val="24"/>
          <w:szCs w:val="24"/>
        </w:rPr>
        <w:t>….note</w:t>
      </w:r>
      <w:proofErr w:type="gramEnd"/>
      <w:r w:rsidRPr="009461E2">
        <w:rPr>
          <w:rFonts w:cstheme="minorHAnsi"/>
          <w:sz w:val="24"/>
          <w:szCs w:val="24"/>
        </w:rPr>
        <w:t xml:space="preserve"> your reactions.</w:t>
      </w:r>
    </w:p>
    <w:p w14:paraId="46C5CB50" w14:textId="77777777" w:rsidR="00910DC5" w:rsidRPr="004E0017" w:rsidRDefault="00910DC5" w:rsidP="00910DC5">
      <w:pPr>
        <w:numPr>
          <w:ilvl w:val="0"/>
          <w:numId w:val="2"/>
        </w:numPr>
        <w:shd w:val="clear" w:color="auto" w:fill="FFFFFF"/>
        <w:spacing w:before="120" w:after="120" w:line="240" w:lineRule="auto"/>
        <w:ind w:left="0"/>
        <w:rPr>
          <w:rFonts w:eastAsia="Times New Roman" w:cstheme="minorHAnsi"/>
          <w:color w:val="404040"/>
          <w:sz w:val="24"/>
          <w:szCs w:val="24"/>
          <w:lang w:eastAsia="en-GB"/>
        </w:rPr>
      </w:pPr>
      <w:r w:rsidRPr="004E0017">
        <w:rPr>
          <w:rFonts w:eastAsia="Times New Roman" w:cstheme="minorHAnsi"/>
          <w:color w:val="404040"/>
          <w:sz w:val="24"/>
          <w:szCs w:val="24"/>
          <w:lang w:eastAsia="en-GB"/>
        </w:rPr>
        <w:t>On the left, there’s a small gathering of Jesus’ disciples, but they’re a group of individuals. On the right everyone is presented relationally. The woman, by touching Jesus, draws him into the relationality of her family. This, for me, is a mirror image of the usual pattern in which Jesus draws outcasts into relationality (often by touch).</w:t>
      </w:r>
    </w:p>
    <w:p w14:paraId="2D15A5CA" w14:textId="77777777" w:rsidR="00910DC5" w:rsidRPr="004E0017" w:rsidRDefault="00910DC5" w:rsidP="00910DC5">
      <w:pPr>
        <w:numPr>
          <w:ilvl w:val="0"/>
          <w:numId w:val="2"/>
        </w:numPr>
        <w:shd w:val="clear" w:color="auto" w:fill="FFFFFF"/>
        <w:spacing w:before="120" w:after="120" w:line="240" w:lineRule="auto"/>
        <w:ind w:left="0"/>
        <w:rPr>
          <w:rFonts w:eastAsia="Times New Roman" w:cstheme="minorHAnsi"/>
          <w:color w:val="404040"/>
          <w:sz w:val="24"/>
          <w:szCs w:val="24"/>
          <w:lang w:eastAsia="en-GB"/>
        </w:rPr>
      </w:pPr>
      <w:r w:rsidRPr="004E0017">
        <w:rPr>
          <w:rFonts w:eastAsia="Times New Roman" w:cstheme="minorHAnsi"/>
          <w:color w:val="404040"/>
          <w:sz w:val="24"/>
          <w:szCs w:val="24"/>
          <w:lang w:eastAsia="en-GB"/>
        </w:rPr>
        <w:lastRenderedPageBreak/>
        <w:t xml:space="preserve">The stones on the floor are a recurring theme in scripture. Here, they stand for stumbling blocks – the stumbling blocks that Jesus warned about (in Mark 9), the stumbling blocks that we must not put in the way of ‘any of these little </w:t>
      </w:r>
      <w:proofErr w:type="gramStart"/>
      <w:r w:rsidRPr="004E0017">
        <w:rPr>
          <w:rFonts w:eastAsia="Times New Roman" w:cstheme="minorHAnsi"/>
          <w:color w:val="404040"/>
          <w:sz w:val="24"/>
          <w:szCs w:val="24"/>
          <w:lang w:eastAsia="en-GB"/>
        </w:rPr>
        <w:t>ones’</w:t>
      </w:r>
      <w:proofErr w:type="gramEnd"/>
      <w:r w:rsidRPr="004E0017">
        <w:rPr>
          <w:rFonts w:eastAsia="Times New Roman" w:cstheme="minorHAnsi"/>
          <w:color w:val="404040"/>
          <w:sz w:val="24"/>
          <w:szCs w:val="24"/>
          <w:lang w:eastAsia="en-GB"/>
        </w:rPr>
        <w:t>.  The woman demonstrates to Jesus that her daughter is indeed one of the little ones that come within Jesus’ sphere of protection and love.</w:t>
      </w:r>
    </w:p>
    <w:p w14:paraId="3285F52D" w14:textId="77777777" w:rsidR="00910DC5" w:rsidRPr="004E0017" w:rsidRDefault="00910DC5" w:rsidP="00910DC5">
      <w:pPr>
        <w:numPr>
          <w:ilvl w:val="0"/>
          <w:numId w:val="2"/>
        </w:numPr>
        <w:shd w:val="clear" w:color="auto" w:fill="FFFFFF"/>
        <w:spacing w:before="120" w:after="120" w:line="240" w:lineRule="auto"/>
        <w:ind w:left="0"/>
        <w:rPr>
          <w:rFonts w:eastAsia="Times New Roman" w:cstheme="minorHAnsi"/>
          <w:color w:val="404040"/>
          <w:sz w:val="24"/>
          <w:szCs w:val="24"/>
          <w:lang w:eastAsia="en-GB"/>
        </w:rPr>
      </w:pPr>
      <w:r w:rsidRPr="004E0017">
        <w:rPr>
          <w:rFonts w:eastAsia="Times New Roman" w:cstheme="minorHAnsi"/>
          <w:color w:val="404040"/>
          <w:sz w:val="24"/>
          <w:szCs w:val="24"/>
          <w:lang w:eastAsia="en-GB"/>
        </w:rPr>
        <w:t>The woman is dressed in blue because her confrontation with Jesus reminds me of the way that Mary, his mother, showed him that his time had indeed come, and that it was the right moment for him to perform his first miracle (John 2).</w:t>
      </w:r>
    </w:p>
    <w:p w14:paraId="581B7B10" w14:textId="77777777" w:rsidR="00910DC5" w:rsidRPr="004E0017" w:rsidRDefault="00910DC5" w:rsidP="00910DC5">
      <w:pPr>
        <w:numPr>
          <w:ilvl w:val="0"/>
          <w:numId w:val="2"/>
        </w:numPr>
        <w:shd w:val="clear" w:color="auto" w:fill="FFFFFF"/>
        <w:spacing w:before="120" w:after="120" w:line="240" w:lineRule="auto"/>
        <w:ind w:left="0"/>
        <w:rPr>
          <w:rFonts w:eastAsia="Times New Roman" w:cstheme="minorHAnsi"/>
          <w:color w:val="404040"/>
          <w:sz w:val="24"/>
          <w:szCs w:val="24"/>
          <w:lang w:eastAsia="en-GB"/>
        </w:rPr>
      </w:pPr>
      <w:r w:rsidRPr="004E0017">
        <w:rPr>
          <w:rFonts w:eastAsia="Times New Roman" w:cstheme="minorHAnsi"/>
          <w:color w:val="404040"/>
          <w:sz w:val="24"/>
          <w:szCs w:val="24"/>
          <w:lang w:eastAsia="en-GB"/>
        </w:rPr>
        <w:t>The older lady on the right is grandma, and she’s looking after her other grandchildren so that the woman is free to go and confront Jesus.</w:t>
      </w:r>
    </w:p>
    <w:p w14:paraId="314D0C19" w14:textId="77777777" w:rsidR="00910DC5" w:rsidRPr="004E0017" w:rsidRDefault="00910DC5" w:rsidP="00910DC5">
      <w:pPr>
        <w:numPr>
          <w:ilvl w:val="0"/>
          <w:numId w:val="2"/>
        </w:numPr>
        <w:shd w:val="clear" w:color="auto" w:fill="FFFFFF"/>
        <w:spacing w:before="120" w:after="120" w:line="240" w:lineRule="auto"/>
        <w:ind w:left="0"/>
        <w:rPr>
          <w:rFonts w:eastAsia="Times New Roman" w:cstheme="minorHAnsi"/>
          <w:color w:val="404040"/>
          <w:sz w:val="24"/>
          <w:szCs w:val="24"/>
          <w:lang w:eastAsia="en-GB"/>
        </w:rPr>
      </w:pPr>
      <w:r w:rsidRPr="004E0017">
        <w:rPr>
          <w:rFonts w:eastAsia="Times New Roman" w:cstheme="minorHAnsi"/>
          <w:color w:val="404040"/>
          <w:sz w:val="24"/>
          <w:szCs w:val="24"/>
          <w:lang w:eastAsia="en-GB"/>
        </w:rPr>
        <w:t>I’ve always assumed that there was an actual dog.  Dogs can enable people who wouldn’t otherwise engage with one another to reach a place of understanding and generosity.</w:t>
      </w:r>
    </w:p>
    <w:p w14:paraId="73D5FB83" w14:textId="77777777" w:rsidR="00910DC5" w:rsidRPr="004E0017" w:rsidRDefault="00910DC5" w:rsidP="00910DC5">
      <w:pPr>
        <w:spacing w:after="0" w:line="240" w:lineRule="auto"/>
        <w:rPr>
          <w:rFonts w:cstheme="minorHAnsi"/>
          <w:b/>
          <w:bCs/>
          <w:sz w:val="24"/>
          <w:szCs w:val="24"/>
        </w:rPr>
      </w:pPr>
    </w:p>
    <w:p w14:paraId="731EC806" w14:textId="77777777" w:rsidR="00910DC5" w:rsidRPr="004E0017" w:rsidRDefault="00910DC5" w:rsidP="00910DC5">
      <w:pPr>
        <w:spacing w:after="0"/>
        <w:rPr>
          <w:rFonts w:cs="Calibri"/>
          <w:b/>
          <w:sz w:val="24"/>
          <w:szCs w:val="24"/>
        </w:rPr>
      </w:pPr>
      <w:r w:rsidRPr="004E0017">
        <w:rPr>
          <w:rFonts w:cs="Calibri"/>
          <w:b/>
          <w:sz w:val="24"/>
          <w:szCs w:val="24"/>
        </w:rPr>
        <w:t xml:space="preserve">Hymn: </w:t>
      </w:r>
      <w:r>
        <w:rPr>
          <w:rFonts w:cs="Calibri"/>
          <w:b/>
          <w:sz w:val="24"/>
          <w:szCs w:val="24"/>
        </w:rPr>
        <w:tab/>
      </w:r>
      <w:r>
        <w:rPr>
          <w:rFonts w:cs="Calibri"/>
          <w:b/>
          <w:sz w:val="24"/>
          <w:szCs w:val="24"/>
        </w:rPr>
        <w:tab/>
      </w:r>
      <w:r w:rsidRPr="004E0017">
        <w:rPr>
          <w:rFonts w:cs="Calibri"/>
          <w:b/>
          <w:sz w:val="24"/>
          <w:szCs w:val="24"/>
        </w:rPr>
        <w:t>And Can it Be (Singing the Faith 345)</w:t>
      </w:r>
    </w:p>
    <w:p w14:paraId="7EEC7CB2" w14:textId="77777777" w:rsidR="00910DC5" w:rsidRPr="004E0017" w:rsidRDefault="00910DC5" w:rsidP="00910DC5">
      <w:pPr>
        <w:spacing w:after="0"/>
        <w:rPr>
          <w:rFonts w:cs="Times New Roman"/>
          <w:sz w:val="20"/>
          <w:szCs w:val="24"/>
        </w:rPr>
      </w:pPr>
      <w:r w:rsidRPr="004E0017">
        <w:rPr>
          <w:rFonts w:cs="Calibri"/>
          <w:sz w:val="24"/>
          <w:szCs w:val="24"/>
        </w:rPr>
        <w:t>Sing/ Read /pray /proclaim the words or listen to it here</w:t>
      </w:r>
      <w:r>
        <w:rPr>
          <w:rFonts w:cs="Calibri"/>
          <w:sz w:val="24"/>
          <w:szCs w:val="24"/>
        </w:rPr>
        <w:t xml:space="preserve">: </w:t>
      </w:r>
      <w:hyperlink r:id="rId8" w:history="1">
        <w:r w:rsidRPr="004E0017">
          <w:rPr>
            <w:rStyle w:val="Hyperlink"/>
            <w:sz w:val="24"/>
            <w:szCs w:val="24"/>
          </w:rPr>
          <w:t>https://www.youtube.com/watch?v=29myH7xXI4M</w:t>
        </w:r>
      </w:hyperlink>
      <w:r w:rsidRPr="004E0017">
        <w:rPr>
          <w:sz w:val="24"/>
          <w:szCs w:val="24"/>
        </w:rPr>
        <w:t xml:space="preserve">    </w:t>
      </w:r>
    </w:p>
    <w:p w14:paraId="5178B5DE" w14:textId="77777777" w:rsidR="00910DC5" w:rsidRPr="004E0017" w:rsidRDefault="00910DC5" w:rsidP="00910DC5">
      <w:pPr>
        <w:spacing w:after="0" w:line="240" w:lineRule="auto"/>
        <w:rPr>
          <w:sz w:val="24"/>
          <w:szCs w:val="24"/>
        </w:rPr>
      </w:pPr>
    </w:p>
    <w:p w14:paraId="1EE5F392" w14:textId="77777777" w:rsidR="00910DC5" w:rsidRDefault="00910DC5" w:rsidP="00910DC5">
      <w:pPr>
        <w:spacing w:after="0" w:line="240" w:lineRule="auto"/>
        <w:rPr>
          <w:sz w:val="24"/>
          <w:szCs w:val="24"/>
        </w:rPr>
        <w:sectPr w:rsidR="00910DC5" w:rsidSect="006B4132">
          <w:type w:val="continuous"/>
          <w:pgSz w:w="11906" w:h="16838"/>
          <w:pgMar w:top="720" w:right="720" w:bottom="720" w:left="720" w:header="708" w:footer="708" w:gutter="0"/>
          <w:cols w:space="708"/>
          <w:docGrid w:linePitch="360"/>
        </w:sectPr>
      </w:pPr>
    </w:p>
    <w:p w14:paraId="76BDED6B" w14:textId="77777777" w:rsidR="00910DC5" w:rsidRPr="009461E2" w:rsidRDefault="00910DC5" w:rsidP="00910DC5">
      <w:pPr>
        <w:pStyle w:val="ListParagraph"/>
        <w:numPr>
          <w:ilvl w:val="0"/>
          <w:numId w:val="3"/>
        </w:numPr>
        <w:spacing w:after="0" w:line="240" w:lineRule="auto"/>
        <w:rPr>
          <w:sz w:val="24"/>
          <w:szCs w:val="24"/>
        </w:rPr>
      </w:pPr>
      <w:r w:rsidRPr="009461E2">
        <w:rPr>
          <w:sz w:val="24"/>
          <w:szCs w:val="24"/>
        </w:rPr>
        <w:t>And can it be that I should gain</w:t>
      </w:r>
    </w:p>
    <w:p w14:paraId="6F4A29B7" w14:textId="77777777" w:rsidR="00910DC5" w:rsidRPr="004E0017" w:rsidRDefault="00910DC5" w:rsidP="00910DC5">
      <w:pPr>
        <w:spacing w:after="0" w:line="240" w:lineRule="auto"/>
        <w:ind w:firstLine="720"/>
        <w:rPr>
          <w:sz w:val="24"/>
          <w:szCs w:val="24"/>
        </w:rPr>
      </w:pPr>
      <w:r w:rsidRPr="004E0017">
        <w:rPr>
          <w:sz w:val="24"/>
          <w:szCs w:val="24"/>
        </w:rPr>
        <w:t>an interest in the Saviour's blood?</w:t>
      </w:r>
    </w:p>
    <w:p w14:paraId="0B2F3776" w14:textId="77777777" w:rsidR="00910DC5" w:rsidRPr="004E0017" w:rsidRDefault="00910DC5" w:rsidP="00910DC5">
      <w:pPr>
        <w:spacing w:after="0" w:line="240" w:lineRule="auto"/>
        <w:ind w:left="720"/>
        <w:rPr>
          <w:sz w:val="24"/>
          <w:szCs w:val="24"/>
        </w:rPr>
      </w:pPr>
      <w:r w:rsidRPr="004E0017">
        <w:rPr>
          <w:sz w:val="24"/>
          <w:szCs w:val="24"/>
        </w:rPr>
        <w:t>Died he for me, who caused his pain?</w:t>
      </w:r>
    </w:p>
    <w:p w14:paraId="2D6F6596" w14:textId="77777777" w:rsidR="00910DC5" w:rsidRPr="004E0017" w:rsidRDefault="00910DC5" w:rsidP="00910DC5">
      <w:pPr>
        <w:spacing w:after="0" w:line="240" w:lineRule="auto"/>
        <w:ind w:left="720"/>
        <w:rPr>
          <w:sz w:val="24"/>
          <w:szCs w:val="24"/>
        </w:rPr>
      </w:pPr>
      <w:r w:rsidRPr="004E0017">
        <w:rPr>
          <w:sz w:val="24"/>
          <w:szCs w:val="24"/>
        </w:rPr>
        <w:t>For me, who him to death pursued?</w:t>
      </w:r>
    </w:p>
    <w:p w14:paraId="2598FC6B" w14:textId="77777777" w:rsidR="00910DC5" w:rsidRPr="004E0017" w:rsidRDefault="00910DC5" w:rsidP="00910DC5">
      <w:pPr>
        <w:spacing w:after="0" w:line="240" w:lineRule="auto"/>
        <w:ind w:left="720"/>
        <w:rPr>
          <w:sz w:val="24"/>
          <w:szCs w:val="24"/>
        </w:rPr>
      </w:pPr>
      <w:r w:rsidRPr="004E0017">
        <w:rPr>
          <w:sz w:val="24"/>
          <w:szCs w:val="24"/>
        </w:rPr>
        <w:t>Amazing love! How can it be</w:t>
      </w:r>
    </w:p>
    <w:p w14:paraId="79184EF0" w14:textId="77777777" w:rsidR="00910DC5" w:rsidRPr="004E0017" w:rsidRDefault="00910DC5" w:rsidP="00910DC5">
      <w:pPr>
        <w:spacing w:after="0" w:line="240" w:lineRule="auto"/>
        <w:ind w:left="720"/>
        <w:rPr>
          <w:sz w:val="24"/>
          <w:szCs w:val="24"/>
        </w:rPr>
      </w:pPr>
      <w:r w:rsidRPr="004E0017">
        <w:rPr>
          <w:sz w:val="24"/>
          <w:szCs w:val="24"/>
        </w:rPr>
        <w:t xml:space="preserve">that thou, my God, </w:t>
      </w:r>
      <w:proofErr w:type="spellStart"/>
      <w:r w:rsidRPr="004E0017">
        <w:rPr>
          <w:sz w:val="24"/>
          <w:szCs w:val="24"/>
        </w:rPr>
        <w:t>shouldst</w:t>
      </w:r>
      <w:proofErr w:type="spellEnd"/>
      <w:r w:rsidRPr="004E0017">
        <w:rPr>
          <w:sz w:val="24"/>
          <w:szCs w:val="24"/>
        </w:rPr>
        <w:t xml:space="preserve"> die for me?</w:t>
      </w:r>
    </w:p>
    <w:p w14:paraId="349944A0" w14:textId="77777777" w:rsidR="00910DC5" w:rsidRPr="004E0017" w:rsidRDefault="00910DC5" w:rsidP="00910DC5">
      <w:pPr>
        <w:spacing w:after="0" w:line="240" w:lineRule="auto"/>
        <w:rPr>
          <w:sz w:val="24"/>
          <w:szCs w:val="24"/>
        </w:rPr>
      </w:pPr>
    </w:p>
    <w:p w14:paraId="76EA7647" w14:textId="77777777" w:rsidR="00910DC5" w:rsidRPr="009461E2" w:rsidRDefault="00910DC5" w:rsidP="00910DC5">
      <w:pPr>
        <w:pStyle w:val="ListParagraph"/>
        <w:numPr>
          <w:ilvl w:val="0"/>
          <w:numId w:val="3"/>
        </w:numPr>
        <w:spacing w:after="0" w:line="240" w:lineRule="auto"/>
        <w:rPr>
          <w:sz w:val="24"/>
          <w:szCs w:val="24"/>
        </w:rPr>
      </w:pPr>
      <w:proofErr w:type="spellStart"/>
      <w:r w:rsidRPr="009461E2">
        <w:rPr>
          <w:sz w:val="24"/>
          <w:szCs w:val="24"/>
        </w:rPr>
        <w:t>'Tis</w:t>
      </w:r>
      <w:proofErr w:type="spellEnd"/>
      <w:r w:rsidRPr="009461E2">
        <w:rPr>
          <w:sz w:val="24"/>
          <w:szCs w:val="24"/>
        </w:rPr>
        <w:t xml:space="preserve"> mystery </w:t>
      </w:r>
      <w:proofErr w:type="spellStart"/>
      <w:proofErr w:type="gramStart"/>
      <w:r w:rsidRPr="009461E2">
        <w:rPr>
          <w:sz w:val="24"/>
          <w:szCs w:val="24"/>
        </w:rPr>
        <w:t>all:the</w:t>
      </w:r>
      <w:proofErr w:type="spellEnd"/>
      <w:proofErr w:type="gramEnd"/>
      <w:r w:rsidRPr="009461E2">
        <w:rPr>
          <w:sz w:val="24"/>
          <w:szCs w:val="24"/>
        </w:rPr>
        <w:t xml:space="preserve"> Immortal dies!</w:t>
      </w:r>
    </w:p>
    <w:p w14:paraId="1BC87EED" w14:textId="77777777" w:rsidR="00910DC5" w:rsidRPr="004E0017" w:rsidRDefault="00910DC5" w:rsidP="00910DC5">
      <w:pPr>
        <w:spacing w:after="0" w:line="240" w:lineRule="auto"/>
        <w:ind w:left="720"/>
        <w:rPr>
          <w:sz w:val="24"/>
          <w:szCs w:val="24"/>
        </w:rPr>
      </w:pPr>
      <w:r w:rsidRPr="004E0017">
        <w:rPr>
          <w:sz w:val="24"/>
          <w:szCs w:val="24"/>
        </w:rPr>
        <w:t>Who can explore his strange design?</w:t>
      </w:r>
    </w:p>
    <w:p w14:paraId="75BA0AC2" w14:textId="77777777" w:rsidR="00910DC5" w:rsidRPr="004E0017" w:rsidRDefault="00910DC5" w:rsidP="00910DC5">
      <w:pPr>
        <w:spacing w:after="0" w:line="240" w:lineRule="auto"/>
        <w:ind w:left="720"/>
        <w:rPr>
          <w:sz w:val="24"/>
          <w:szCs w:val="24"/>
        </w:rPr>
      </w:pPr>
      <w:r w:rsidRPr="004E0017">
        <w:rPr>
          <w:sz w:val="24"/>
          <w:szCs w:val="24"/>
        </w:rPr>
        <w:t>In vain the first-born seraph tries</w:t>
      </w:r>
    </w:p>
    <w:p w14:paraId="7D3BAB4F" w14:textId="77777777" w:rsidR="00910DC5" w:rsidRPr="004E0017" w:rsidRDefault="00910DC5" w:rsidP="00910DC5">
      <w:pPr>
        <w:spacing w:after="0" w:line="240" w:lineRule="auto"/>
        <w:ind w:left="720"/>
        <w:rPr>
          <w:sz w:val="24"/>
          <w:szCs w:val="24"/>
        </w:rPr>
      </w:pPr>
      <w:r w:rsidRPr="004E0017">
        <w:rPr>
          <w:sz w:val="24"/>
          <w:szCs w:val="24"/>
        </w:rPr>
        <w:t>to sound the depths of love divine.</w:t>
      </w:r>
    </w:p>
    <w:p w14:paraId="7527F932" w14:textId="77777777" w:rsidR="00910DC5" w:rsidRPr="004E0017" w:rsidRDefault="00910DC5" w:rsidP="00910DC5">
      <w:pPr>
        <w:spacing w:after="0" w:line="240" w:lineRule="auto"/>
        <w:ind w:left="720"/>
        <w:rPr>
          <w:sz w:val="24"/>
          <w:szCs w:val="24"/>
        </w:rPr>
      </w:pPr>
      <w:proofErr w:type="spellStart"/>
      <w:r w:rsidRPr="004E0017">
        <w:rPr>
          <w:sz w:val="24"/>
          <w:szCs w:val="24"/>
        </w:rPr>
        <w:t>'Tis</w:t>
      </w:r>
      <w:proofErr w:type="spellEnd"/>
      <w:r w:rsidRPr="004E0017">
        <w:rPr>
          <w:sz w:val="24"/>
          <w:szCs w:val="24"/>
        </w:rPr>
        <w:t xml:space="preserve"> mercy all! Let earth adore,</w:t>
      </w:r>
    </w:p>
    <w:p w14:paraId="198FEAFA" w14:textId="77777777" w:rsidR="00910DC5" w:rsidRPr="004E0017" w:rsidRDefault="00910DC5" w:rsidP="00910DC5">
      <w:pPr>
        <w:spacing w:after="0" w:line="240" w:lineRule="auto"/>
        <w:ind w:left="720"/>
        <w:rPr>
          <w:sz w:val="24"/>
          <w:szCs w:val="24"/>
        </w:rPr>
      </w:pPr>
      <w:r w:rsidRPr="004E0017">
        <w:rPr>
          <w:sz w:val="24"/>
          <w:szCs w:val="24"/>
        </w:rPr>
        <w:t>let angel minds enquire no more.</w:t>
      </w:r>
    </w:p>
    <w:p w14:paraId="41363D61" w14:textId="77777777" w:rsidR="00910DC5" w:rsidRPr="004E0017" w:rsidRDefault="00910DC5" w:rsidP="00910DC5">
      <w:pPr>
        <w:spacing w:after="0" w:line="240" w:lineRule="auto"/>
        <w:rPr>
          <w:sz w:val="24"/>
          <w:szCs w:val="24"/>
        </w:rPr>
      </w:pPr>
    </w:p>
    <w:p w14:paraId="58DD93CB" w14:textId="77777777" w:rsidR="00910DC5" w:rsidRPr="009461E2" w:rsidRDefault="00910DC5" w:rsidP="00910DC5">
      <w:pPr>
        <w:pStyle w:val="ListParagraph"/>
        <w:numPr>
          <w:ilvl w:val="0"/>
          <w:numId w:val="3"/>
        </w:numPr>
        <w:spacing w:after="0" w:line="240" w:lineRule="auto"/>
        <w:rPr>
          <w:sz w:val="24"/>
          <w:szCs w:val="24"/>
        </w:rPr>
      </w:pPr>
      <w:r w:rsidRPr="009461E2">
        <w:rPr>
          <w:sz w:val="24"/>
          <w:szCs w:val="24"/>
        </w:rPr>
        <w:t>He left his Father's throne above --</w:t>
      </w:r>
    </w:p>
    <w:p w14:paraId="477BBF9E" w14:textId="77777777" w:rsidR="00910DC5" w:rsidRPr="004E0017" w:rsidRDefault="00910DC5" w:rsidP="00910DC5">
      <w:pPr>
        <w:spacing w:after="0" w:line="240" w:lineRule="auto"/>
        <w:ind w:left="720"/>
        <w:rPr>
          <w:sz w:val="24"/>
          <w:szCs w:val="24"/>
        </w:rPr>
      </w:pPr>
      <w:r w:rsidRPr="004E0017">
        <w:rPr>
          <w:sz w:val="24"/>
          <w:szCs w:val="24"/>
        </w:rPr>
        <w:t>so free, so infinite his grace --</w:t>
      </w:r>
    </w:p>
    <w:p w14:paraId="7172E750" w14:textId="77777777" w:rsidR="00910DC5" w:rsidRPr="004E0017" w:rsidRDefault="00910DC5" w:rsidP="00910DC5">
      <w:pPr>
        <w:spacing w:after="0" w:line="240" w:lineRule="auto"/>
        <w:ind w:left="720"/>
        <w:rPr>
          <w:sz w:val="24"/>
          <w:szCs w:val="24"/>
        </w:rPr>
      </w:pPr>
      <w:r w:rsidRPr="004E0017">
        <w:rPr>
          <w:sz w:val="24"/>
          <w:szCs w:val="24"/>
        </w:rPr>
        <w:t>emptied himself of all but love,</w:t>
      </w:r>
    </w:p>
    <w:p w14:paraId="6020DCE0" w14:textId="77777777" w:rsidR="00910DC5" w:rsidRPr="004E0017" w:rsidRDefault="00910DC5" w:rsidP="00910DC5">
      <w:pPr>
        <w:spacing w:after="0" w:line="240" w:lineRule="auto"/>
        <w:ind w:left="720"/>
        <w:rPr>
          <w:sz w:val="24"/>
          <w:szCs w:val="24"/>
        </w:rPr>
      </w:pPr>
      <w:r w:rsidRPr="004E0017">
        <w:rPr>
          <w:sz w:val="24"/>
          <w:szCs w:val="24"/>
        </w:rPr>
        <w:t>and bled for Adam's helpless race.</w:t>
      </w:r>
    </w:p>
    <w:p w14:paraId="67C65E1B" w14:textId="77777777" w:rsidR="00910DC5" w:rsidRPr="004E0017" w:rsidRDefault="00910DC5" w:rsidP="00910DC5">
      <w:pPr>
        <w:spacing w:after="0" w:line="240" w:lineRule="auto"/>
        <w:ind w:firstLine="720"/>
        <w:rPr>
          <w:sz w:val="24"/>
          <w:szCs w:val="24"/>
        </w:rPr>
      </w:pPr>
      <w:proofErr w:type="spellStart"/>
      <w:r w:rsidRPr="004E0017">
        <w:rPr>
          <w:sz w:val="24"/>
          <w:szCs w:val="24"/>
        </w:rPr>
        <w:t>'Tis</w:t>
      </w:r>
      <w:proofErr w:type="spellEnd"/>
      <w:r w:rsidRPr="004E0017">
        <w:rPr>
          <w:sz w:val="24"/>
          <w:szCs w:val="24"/>
        </w:rPr>
        <w:t xml:space="preserve"> mercy all, immense and free;</w:t>
      </w:r>
    </w:p>
    <w:p w14:paraId="40151EC1" w14:textId="77777777" w:rsidR="00910DC5" w:rsidRPr="004E0017" w:rsidRDefault="00910DC5" w:rsidP="00910DC5">
      <w:pPr>
        <w:spacing w:after="0" w:line="240" w:lineRule="auto"/>
        <w:ind w:firstLine="720"/>
        <w:rPr>
          <w:sz w:val="24"/>
          <w:szCs w:val="24"/>
        </w:rPr>
      </w:pPr>
      <w:r w:rsidRPr="004E0017">
        <w:rPr>
          <w:sz w:val="24"/>
          <w:szCs w:val="24"/>
        </w:rPr>
        <w:t>for, O my God, it found out me!</w:t>
      </w:r>
    </w:p>
    <w:p w14:paraId="0549B001" w14:textId="77777777" w:rsidR="00910DC5" w:rsidRPr="004E0017" w:rsidRDefault="00910DC5" w:rsidP="00910DC5">
      <w:pPr>
        <w:spacing w:after="0" w:line="240" w:lineRule="auto"/>
        <w:rPr>
          <w:sz w:val="24"/>
          <w:szCs w:val="24"/>
        </w:rPr>
      </w:pPr>
    </w:p>
    <w:p w14:paraId="76F1BA53" w14:textId="77777777" w:rsidR="00910DC5" w:rsidRPr="009461E2" w:rsidRDefault="00910DC5" w:rsidP="00910DC5">
      <w:pPr>
        <w:pStyle w:val="ListParagraph"/>
        <w:numPr>
          <w:ilvl w:val="0"/>
          <w:numId w:val="3"/>
        </w:numPr>
        <w:spacing w:after="0" w:line="240" w:lineRule="auto"/>
        <w:rPr>
          <w:sz w:val="24"/>
          <w:szCs w:val="24"/>
        </w:rPr>
      </w:pPr>
      <w:r w:rsidRPr="009461E2">
        <w:rPr>
          <w:sz w:val="24"/>
          <w:szCs w:val="24"/>
        </w:rPr>
        <w:t>Long my imprisoned spirit lay</w:t>
      </w:r>
    </w:p>
    <w:p w14:paraId="3286098D" w14:textId="77777777" w:rsidR="00910DC5" w:rsidRPr="004E0017" w:rsidRDefault="00910DC5" w:rsidP="00910DC5">
      <w:pPr>
        <w:spacing w:after="0" w:line="240" w:lineRule="auto"/>
        <w:ind w:left="720"/>
        <w:rPr>
          <w:sz w:val="24"/>
          <w:szCs w:val="24"/>
        </w:rPr>
      </w:pPr>
      <w:r w:rsidRPr="004E0017">
        <w:rPr>
          <w:sz w:val="24"/>
          <w:szCs w:val="24"/>
        </w:rPr>
        <w:t>fast bound in sin and nature's night;</w:t>
      </w:r>
    </w:p>
    <w:p w14:paraId="5B292264" w14:textId="77777777" w:rsidR="00910DC5" w:rsidRPr="004E0017" w:rsidRDefault="00910DC5" w:rsidP="00910DC5">
      <w:pPr>
        <w:spacing w:after="0" w:line="240" w:lineRule="auto"/>
        <w:ind w:left="720"/>
        <w:rPr>
          <w:sz w:val="24"/>
          <w:szCs w:val="24"/>
        </w:rPr>
      </w:pPr>
      <w:r w:rsidRPr="004E0017">
        <w:rPr>
          <w:sz w:val="24"/>
          <w:szCs w:val="24"/>
        </w:rPr>
        <w:t>thine eye diffused a quickening ray --</w:t>
      </w:r>
    </w:p>
    <w:p w14:paraId="54192AB2" w14:textId="77777777" w:rsidR="00910DC5" w:rsidRPr="004E0017" w:rsidRDefault="00910DC5" w:rsidP="00910DC5">
      <w:pPr>
        <w:spacing w:after="0" w:line="240" w:lineRule="auto"/>
        <w:ind w:left="720"/>
        <w:rPr>
          <w:sz w:val="24"/>
          <w:szCs w:val="24"/>
        </w:rPr>
      </w:pPr>
      <w:r w:rsidRPr="004E0017">
        <w:rPr>
          <w:sz w:val="24"/>
          <w:szCs w:val="24"/>
        </w:rPr>
        <w:t>I woke, the dungeon flamed with light,</w:t>
      </w:r>
    </w:p>
    <w:p w14:paraId="6487DCBB" w14:textId="77777777" w:rsidR="00910DC5" w:rsidRPr="004E0017" w:rsidRDefault="00910DC5" w:rsidP="00910DC5">
      <w:pPr>
        <w:spacing w:after="0" w:line="240" w:lineRule="auto"/>
        <w:ind w:left="720"/>
        <w:rPr>
          <w:sz w:val="24"/>
          <w:szCs w:val="24"/>
        </w:rPr>
      </w:pPr>
      <w:r w:rsidRPr="004E0017">
        <w:rPr>
          <w:sz w:val="24"/>
          <w:szCs w:val="24"/>
        </w:rPr>
        <w:t>my chains fell off, my heart was free,</w:t>
      </w:r>
    </w:p>
    <w:p w14:paraId="4B2BEB9E" w14:textId="77777777" w:rsidR="00910DC5" w:rsidRPr="004E0017" w:rsidRDefault="00910DC5" w:rsidP="00910DC5">
      <w:pPr>
        <w:spacing w:after="0" w:line="240" w:lineRule="auto"/>
        <w:ind w:left="720"/>
        <w:rPr>
          <w:sz w:val="24"/>
          <w:szCs w:val="24"/>
        </w:rPr>
      </w:pPr>
      <w:r w:rsidRPr="004E0017">
        <w:rPr>
          <w:sz w:val="24"/>
          <w:szCs w:val="24"/>
        </w:rPr>
        <w:t>I rose, went forth, and followed thee.</w:t>
      </w:r>
    </w:p>
    <w:p w14:paraId="6EFAE5A3" w14:textId="77777777" w:rsidR="00910DC5" w:rsidRPr="004E0017" w:rsidRDefault="00910DC5" w:rsidP="00910DC5">
      <w:pPr>
        <w:spacing w:after="0" w:line="240" w:lineRule="auto"/>
        <w:rPr>
          <w:sz w:val="24"/>
          <w:szCs w:val="24"/>
        </w:rPr>
      </w:pPr>
    </w:p>
    <w:p w14:paraId="2A4884DE" w14:textId="77777777" w:rsidR="00910DC5" w:rsidRPr="009461E2" w:rsidRDefault="00910DC5" w:rsidP="00910DC5">
      <w:pPr>
        <w:pStyle w:val="ListParagraph"/>
        <w:numPr>
          <w:ilvl w:val="0"/>
          <w:numId w:val="3"/>
        </w:numPr>
        <w:spacing w:after="0" w:line="240" w:lineRule="auto"/>
        <w:rPr>
          <w:sz w:val="24"/>
          <w:szCs w:val="24"/>
        </w:rPr>
      </w:pPr>
      <w:r w:rsidRPr="009461E2">
        <w:rPr>
          <w:sz w:val="24"/>
          <w:szCs w:val="24"/>
        </w:rPr>
        <w:t>No condemnation now I dread;</w:t>
      </w:r>
    </w:p>
    <w:p w14:paraId="3B1E0CCB" w14:textId="77777777" w:rsidR="00910DC5" w:rsidRPr="004E0017" w:rsidRDefault="00910DC5" w:rsidP="00910DC5">
      <w:pPr>
        <w:spacing w:after="0" w:line="240" w:lineRule="auto"/>
        <w:ind w:left="720"/>
        <w:rPr>
          <w:sz w:val="24"/>
          <w:szCs w:val="24"/>
        </w:rPr>
      </w:pPr>
      <w:r w:rsidRPr="004E0017">
        <w:rPr>
          <w:sz w:val="24"/>
          <w:szCs w:val="24"/>
        </w:rPr>
        <w:t>Jesus, and all in him, is mine!</w:t>
      </w:r>
    </w:p>
    <w:p w14:paraId="0ADDA0EA" w14:textId="77777777" w:rsidR="00910DC5" w:rsidRPr="004E0017" w:rsidRDefault="00910DC5" w:rsidP="00910DC5">
      <w:pPr>
        <w:spacing w:after="0" w:line="240" w:lineRule="auto"/>
        <w:ind w:left="720"/>
        <w:rPr>
          <w:sz w:val="24"/>
          <w:szCs w:val="24"/>
        </w:rPr>
      </w:pPr>
      <w:r w:rsidRPr="004E0017">
        <w:rPr>
          <w:sz w:val="24"/>
          <w:szCs w:val="24"/>
        </w:rPr>
        <w:t>Alive in him, my living Head,</w:t>
      </w:r>
    </w:p>
    <w:p w14:paraId="7372EA53" w14:textId="77777777" w:rsidR="00910DC5" w:rsidRPr="004E0017" w:rsidRDefault="00910DC5" w:rsidP="00910DC5">
      <w:pPr>
        <w:spacing w:after="0" w:line="240" w:lineRule="auto"/>
        <w:ind w:left="720"/>
        <w:rPr>
          <w:sz w:val="24"/>
          <w:szCs w:val="24"/>
        </w:rPr>
      </w:pPr>
      <w:r w:rsidRPr="004E0017">
        <w:rPr>
          <w:sz w:val="24"/>
          <w:szCs w:val="24"/>
        </w:rPr>
        <w:t>and clothed in righteousness divine,</w:t>
      </w:r>
    </w:p>
    <w:p w14:paraId="1A9470A2" w14:textId="2D02B5E4" w:rsidR="00910DC5" w:rsidRDefault="00910DC5" w:rsidP="00910DC5">
      <w:pPr>
        <w:spacing w:after="0" w:line="240" w:lineRule="auto"/>
        <w:ind w:left="720"/>
        <w:rPr>
          <w:sz w:val="24"/>
          <w:szCs w:val="24"/>
        </w:rPr>
      </w:pPr>
      <w:r w:rsidRPr="004E0017">
        <w:rPr>
          <w:sz w:val="24"/>
          <w:szCs w:val="24"/>
        </w:rPr>
        <w:t>bold I approach the eternal throne,</w:t>
      </w:r>
    </w:p>
    <w:p w14:paraId="5C08A55F" w14:textId="77777777" w:rsidR="00DA5EAB" w:rsidRPr="004E0017" w:rsidRDefault="00DA5EAB" w:rsidP="00910DC5">
      <w:pPr>
        <w:spacing w:after="0" w:line="240" w:lineRule="auto"/>
        <w:ind w:left="720"/>
        <w:rPr>
          <w:sz w:val="24"/>
          <w:szCs w:val="24"/>
        </w:rPr>
      </w:pPr>
    </w:p>
    <w:p w14:paraId="4BB1C1B4" w14:textId="77777777" w:rsidR="00910DC5" w:rsidRPr="004E0017" w:rsidRDefault="00910DC5" w:rsidP="00910DC5">
      <w:pPr>
        <w:spacing w:after="0" w:line="240" w:lineRule="auto"/>
        <w:ind w:left="720"/>
        <w:rPr>
          <w:sz w:val="24"/>
          <w:szCs w:val="24"/>
        </w:rPr>
      </w:pPr>
      <w:r w:rsidRPr="004E0017">
        <w:rPr>
          <w:sz w:val="24"/>
          <w:szCs w:val="24"/>
        </w:rPr>
        <w:t>and claim the crown, through Christ, my own.</w:t>
      </w:r>
    </w:p>
    <w:p w14:paraId="7D6101D6" w14:textId="77777777" w:rsidR="00910DC5" w:rsidRDefault="00910DC5" w:rsidP="00910DC5">
      <w:pPr>
        <w:spacing w:after="0" w:line="240" w:lineRule="auto"/>
        <w:rPr>
          <w:i/>
          <w:iCs/>
          <w:sz w:val="20"/>
          <w:szCs w:val="20"/>
        </w:rPr>
      </w:pPr>
    </w:p>
    <w:p w14:paraId="0D905AB8" w14:textId="77777777" w:rsidR="00910DC5" w:rsidRPr="004E0017" w:rsidRDefault="00910DC5" w:rsidP="00910DC5">
      <w:pPr>
        <w:spacing w:after="0" w:line="240" w:lineRule="auto"/>
        <w:ind w:firstLine="720"/>
        <w:rPr>
          <w:i/>
          <w:iCs/>
          <w:sz w:val="20"/>
          <w:szCs w:val="20"/>
        </w:rPr>
      </w:pPr>
      <w:r w:rsidRPr="004E0017">
        <w:rPr>
          <w:i/>
          <w:iCs/>
          <w:sz w:val="20"/>
          <w:szCs w:val="20"/>
        </w:rPr>
        <w:t>Charles Wesley (1707-1788)</w:t>
      </w:r>
    </w:p>
    <w:p w14:paraId="75F4EE93" w14:textId="77777777" w:rsidR="00910DC5" w:rsidRDefault="00910DC5" w:rsidP="00910DC5">
      <w:pPr>
        <w:spacing w:after="0" w:line="240" w:lineRule="auto"/>
        <w:sectPr w:rsidR="00910DC5" w:rsidSect="009461E2">
          <w:type w:val="continuous"/>
          <w:pgSz w:w="11906" w:h="16838"/>
          <w:pgMar w:top="720" w:right="720" w:bottom="720" w:left="720" w:header="708" w:footer="708" w:gutter="0"/>
          <w:cols w:num="2" w:space="708"/>
          <w:docGrid w:linePitch="360"/>
        </w:sectPr>
      </w:pPr>
    </w:p>
    <w:p w14:paraId="5CCB6AD7" w14:textId="77777777" w:rsidR="00910DC5" w:rsidRPr="004E0017" w:rsidRDefault="00910DC5" w:rsidP="00910DC5">
      <w:pPr>
        <w:rPr>
          <w:rFonts w:cs="Calibri"/>
          <w:b/>
          <w:sz w:val="24"/>
          <w:szCs w:val="24"/>
        </w:rPr>
      </w:pPr>
      <w:r w:rsidRPr="004E0017">
        <w:rPr>
          <w:rFonts w:cs="Calibri"/>
          <w:b/>
          <w:sz w:val="24"/>
          <w:szCs w:val="24"/>
        </w:rPr>
        <w:lastRenderedPageBreak/>
        <w:t>A time of prayer</w:t>
      </w:r>
    </w:p>
    <w:p w14:paraId="02CEA9AE" w14:textId="77777777" w:rsidR="00910DC5" w:rsidRPr="004E0017" w:rsidRDefault="00910DC5" w:rsidP="00910DC5">
      <w:pPr>
        <w:rPr>
          <w:rFonts w:cs="Calibri"/>
          <w:sz w:val="24"/>
          <w:szCs w:val="24"/>
        </w:rPr>
      </w:pPr>
      <w:r w:rsidRPr="004E0017">
        <w:rPr>
          <w:rFonts w:cs="Calibri"/>
          <w:sz w:val="24"/>
          <w:szCs w:val="24"/>
        </w:rPr>
        <w:t>Re-read the last verse of the hymn. Take a time to sit quietly</w:t>
      </w:r>
    </w:p>
    <w:p w14:paraId="4D501715" w14:textId="77777777" w:rsidR="00910DC5" w:rsidRPr="004E0017" w:rsidRDefault="00910DC5" w:rsidP="00910DC5">
      <w:pPr>
        <w:widowControl w:val="0"/>
        <w:tabs>
          <w:tab w:val="right" w:pos="360"/>
          <w:tab w:val="left" w:pos="480"/>
          <w:tab w:val="left" w:pos="720"/>
          <w:tab w:val="left" w:pos="1800"/>
          <w:tab w:val="left" w:pos="6480"/>
          <w:tab w:val="left" w:pos="7200"/>
        </w:tabs>
        <w:spacing w:after="0" w:line="240" w:lineRule="auto"/>
        <w:ind w:right="-300"/>
        <w:rPr>
          <w:rFonts w:cs="Calibri"/>
          <w:snapToGrid w:val="0"/>
          <w:sz w:val="24"/>
          <w:szCs w:val="24"/>
          <w:lang w:val="en-US"/>
        </w:rPr>
      </w:pPr>
      <w:r w:rsidRPr="004E0017">
        <w:rPr>
          <w:rFonts w:cs="Calibri"/>
          <w:snapToGrid w:val="0"/>
          <w:sz w:val="24"/>
          <w:szCs w:val="24"/>
          <w:lang w:val="en-US"/>
        </w:rPr>
        <w:t>“Bold I approach the eternal throne …”</w:t>
      </w:r>
    </w:p>
    <w:p w14:paraId="1492542E" w14:textId="77777777" w:rsidR="00910DC5" w:rsidRPr="004E0017" w:rsidRDefault="00910DC5" w:rsidP="00910DC5">
      <w:pPr>
        <w:widowControl w:val="0"/>
        <w:tabs>
          <w:tab w:val="right" w:pos="360"/>
          <w:tab w:val="left" w:pos="480"/>
          <w:tab w:val="left" w:pos="720"/>
          <w:tab w:val="left" w:pos="1800"/>
          <w:tab w:val="left" w:pos="6480"/>
          <w:tab w:val="left" w:pos="7200"/>
        </w:tabs>
        <w:spacing w:after="0" w:line="240" w:lineRule="auto"/>
        <w:ind w:right="-300"/>
        <w:rPr>
          <w:rFonts w:cs="Calibri"/>
          <w:bCs/>
          <w:snapToGrid w:val="0"/>
          <w:sz w:val="24"/>
          <w:szCs w:val="24"/>
          <w:lang w:val="en-US"/>
        </w:rPr>
      </w:pPr>
      <w:r w:rsidRPr="004E0017">
        <w:rPr>
          <w:rFonts w:cs="Calibri"/>
          <w:bCs/>
          <w:snapToGrid w:val="0"/>
          <w:sz w:val="24"/>
          <w:szCs w:val="24"/>
          <w:lang w:val="en-US"/>
        </w:rPr>
        <w:t>I approach your throne for the people I know personally that need a special touch from you. I picture them as I place them into your loving hands.</w:t>
      </w:r>
    </w:p>
    <w:p w14:paraId="4CB42122" w14:textId="77777777" w:rsidR="00910DC5" w:rsidRPr="004E0017" w:rsidRDefault="00910DC5" w:rsidP="00910DC5">
      <w:pPr>
        <w:widowControl w:val="0"/>
        <w:tabs>
          <w:tab w:val="right" w:pos="360"/>
          <w:tab w:val="left" w:pos="480"/>
          <w:tab w:val="left" w:pos="720"/>
          <w:tab w:val="left" w:pos="1800"/>
          <w:tab w:val="left" w:pos="6480"/>
          <w:tab w:val="left" w:pos="7200"/>
        </w:tabs>
        <w:spacing w:after="0" w:line="240" w:lineRule="auto"/>
        <w:ind w:right="-300"/>
        <w:rPr>
          <w:rFonts w:cs="Calibri"/>
          <w:bCs/>
          <w:snapToGrid w:val="0"/>
          <w:sz w:val="24"/>
          <w:szCs w:val="24"/>
          <w:lang w:val="en-US"/>
        </w:rPr>
      </w:pPr>
    </w:p>
    <w:p w14:paraId="3567E693" w14:textId="77777777" w:rsidR="00910DC5" w:rsidRPr="004E0017" w:rsidRDefault="00910DC5" w:rsidP="00910DC5">
      <w:pPr>
        <w:widowControl w:val="0"/>
        <w:tabs>
          <w:tab w:val="right" w:pos="360"/>
          <w:tab w:val="left" w:pos="480"/>
          <w:tab w:val="left" w:pos="720"/>
          <w:tab w:val="left" w:pos="1800"/>
          <w:tab w:val="left" w:pos="6480"/>
          <w:tab w:val="left" w:pos="7200"/>
        </w:tabs>
        <w:spacing w:after="0" w:line="240" w:lineRule="auto"/>
        <w:ind w:right="-300"/>
        <w:rPr>
          <w:rFonts w:cs="Calibri"/>
          <w:bCs/>
          <w:snapToGrid w:val="0"/>
          <w:sz w:val="24"/>
          <w:szCs w:val="24"/>
          <w:lang w:val="en-US"/>
        </w:rPr>
      </w:pPr>
      <w:r w:rsidRPr="004E0017">
        <w:rPr>
          <w:rFonts w:cs="Calibri"/>
          <w:bCs/>
          <w:snapToGrid w:val="0"/>
          <w:sz w:val="24"/>
          <w:szCs w:val="24"/>
          <w:lang w:val="en-US"/>
        </w:rPr>
        <w:t>I approach your throne for the people who are shouting out with questions and despair and don’t know where to turn. Be their comfort Lord.</w:t>
      </w:r>
    </w:p>
    <w:p w14:paraId="6E056B58" w14:textId="77777777" w:rsidR="00910DC5" w:rsidRPr="004E0017" w:rsidRDefault="00910DC5" w:rsidP="00910DC5">
      <w:pPr>
        <w:widowControl w:val="0"/>
        <w:tabs>
          <w:tab w:val="right" w:pos="360"/>
          <w:tab w:val="left" w:pos="480"/>
          <w:tab w:val="left" w:pos="720"/>
          <w:tab w:val="left" w:pos="1800"/>
          <w:tab w:val="left" w:pos="6480"/>
          <w:tab w:val="left" w:pos="7200"/>
        </w:tabs>
        <w:spacing w:after="0" w:line="240" w:lineRule="auto"/>
        <w:ind w:right="-300"/>
        <w:rPr>
          <w:rFonts w:cs="Calibri"/>
          <w:bCs/>
          <w:snapToGrid w:val="0"/>
          <w:sz w:val="24"/>
          <w:szCs w:val="24"/>
          <w:lang w:val="en-US"/>
        </w:rPr>
      </w:pPr>
    </w:p>
    <w:p w14:paraId="60F3F5EB" w14:textId="77777777" w:rsidR="00910DC5" w:rsidRPr="004E0017" w:rsidRDefault="00910DC5" w:rsidP="00910DC5">
      <w:pPr>
        <w:widowControl w:val="0"/>
        <w:tabs>
          <w:tab w:val="right" w:pos="360"/>
          <w:tab w:val="left" w:pos="480"/>
          <w:tab w:val="left" w:pos="720"/>
          <w:tab w:val="left" w:pos="1800"/>
          <w:tab w:val="left" w:pos="6480"/>
          <w:tab w:val="left" w:pos="7200"/>
        </w:tabs>
        <w:spacing w:after="0" w:line="240" w:lineRule="auto"/>
        <w:ind w:right="-300"/>
        <w:rPr>
          <w:rFonts w:cs="Calibri"/>
          <w:bCs/>
          <w:snapToGrid w:val="0"/>
          <w:sz w:val="24"/>
          <w:szCs w:val="24"/>
          <w:lang w:val="en-US"/>
        </w:rPr>
      </w:pPr>
      <w:r w:rsidRPr="004E0017">
        <w:rPr>
          <w:rFonts w:cs="Calibri"/>
          <w:bCs/>
          <w:snapToGrid w:val="0"/>
          <w:sz w:val="24"/>
          <w:szCs w:val="24"/>
          <w:lang w:val="en-US"/>
        </w:rPr>
        <w:t>I approach your throne for those far from me and give to you their needs, knowing that I can trust you to respond.</w:t>
      </w:r>
    </w:p>
    <w:p w14:paraId="0A2E2864" w14:textId="77777777" w:rsidR="00910DC5" w:rsidRPr="004E0017" w:rsidRDefault="00910DC5" w:rsidP="00910DC5">
      <w:pPr>
        <w:widowControl w:val="0"/>
        <w:tabs>
          <w:tab w:val="right" w:pos="360"/>
          <w:tab w:val="left" w:pos="480"/>
          <w:tab w:val="left" w:pos="720"/>
          <w:tab w:val="left" w:pos="1800"/>
          <w:tab w:val="left" w:pos="6480"/>
          <w:tab w:val="left" w:pos="7200"/>
        </w:tabs>
        <w:spacing w:after="0" w:line="240" w:lineRule="auto"/>
        <w:ind w:right="-300"/>
        <w:jc w:val="both"/>
        <w:rPr>
          <w:rFonts w:cs="Calibri"/>
          <w:b/>
          <w:snapToGrid w:val="0"/>
          <w:sz w:val="24"/>
          <w:szCs w:val="24"/>
          <w:lang w:val="en-US"/>
        </w:rPr>
      </w:pPr>
    </w:p>
    <w:p w14:paraId="27D04D03" w14:textId="77777777" w:rsidR="00910DC5" w:rsidRPr="004E0017" w:rsidRDefault="00910DC5" w:rsidP="00910DC5">
      <w:pPr>
        <w:widowControl w:val="0"/>
        <w:tabs>
          <w:tab w:val="right" w:pos="360"/>
          <w:tab w:val="left" w:pos="480"/>
          <w:tab w:val="left" w:pos="720"/>
          <w:tab w:val="left" w:pos="1800"/>
          <w:tab w:val="left" w:pos="6480"/>
          <w:tab w:val="left" w:pos="7200"/>
        </w:tabs>
        <w:spacing w:after="0" w:line="240" w:lineRule="auto"/>
        <w:ind w:right="-300"/>
        <w:jc w:val="both"/>
        <w:rPr>
          <w:rStyle w:val="Emphasis"/>
          <w:i w:val="0"/>
          <w:iCs w:val="0"/>
          <w:sz w:val="24"/>
          <w:szCs w:val="24"/>
        </w:rPr>
      </w:pPr>
      <w:r w:rsidRPr="004E0017">
        <w:rPr>
          <w:rStyle w:val="Emphasis"/>
          <w:rFonts w:cs="Calibri"/>
          <w:b/>
          <w:sz w:val="24"/>
          <w:szCs w:val="24"/>
        </w:rPr>
        <w:t>The Lord’s Prayer</w:t>
      </w:r>
    </w:p>
    <w:p w14:paraId="7D2726E8" w14:textId="77777777" w:rsidR="00910DC5" w:rsidRPr="004E0017" w:rsidRDefault="00910DC5" w:rsidP="00910DC5">
      <w:pPr>
        <w:pStyle w:val="NormalWeb"/>
        <w:spacing w:before="0" w:beforeAutospacing="0" w:after="300" w:afterAutospacing="0"/>
        <w:rPr>
          <w:rStyle w:val="Emphasis"/>
          <w:rFonts w:ascii="Calibri" w:hAnsi="Calibri" w:cs="Calibri"/>
        </w:rPr>
      </w:pPr>
      <w:r w:rsidRPr="004E0017">
        <w:rPr>
          <w:rStyle w:val="Emphasis"/>
          <w:rFonts w:ascii="Calibri" w:hAnsi="Calibri" w:cs="Calibri"/>
        </w:rPr>
        <w:t>Our Father ……</w:t>
      </w:r>
    </w:p>
    <w:p w14:paraId="620C82AC" w14:textId="77777777" w:rsidR="00910DC5" w:rsidRPr="004E0017" w:rsidRDefault="00910DC5" w:rsidP="00910DC5">
      <w:pPr>
        <w:spacing w:after="0" w:line="240" w:lineRule="auto"/>
        <w:rPr>
          <w:rFonts w:cstheme="minorHAnsi"/>
          <w:b/>
          <w:bCs/>
          <w:sz w:val="24"/>
          <w:szCs w:val="24"/>
        </w:rPr>
      </w:pPr>
    </w:p>
    <w:p w14:paraId="14FDEC02" w14:textId="77777777" w:rsidR="00910DC5" w:rsidRDefault="00910DC5" w:rsidP="00910DC5">
      <w:pPr>
        <w:spacing w:after="0" w:line="240" w:lineRule="auto"/>
        <w:jc w:val="both"/>
        <w:rPr>
          <w:rFonts w:cstheme="minorHAnsi"/>
          <w:b/>
          <w:bCs/>
          <w:sz w:val="24"/>
          <w:szCs w:val="24"/>
        </w:rPr>
      </w:pPr>
      <w:r w:rsidRPr="004E0017">
        <w:rPr>
          <w:rFonts w:cstheme="minorHAnsi"/>
          <w:b/>
          <w:bCs/>
          <w:sz w:val="24"/>
          <w:szCs w:val="24"/>
        </w:rPr>
        <w:t>Listen &amp; Sing:</w:t>
      </w:r>
    </w:p>
    <w:p w14:paraId="6C53D54D" w14:textId="77777777" w:rsidR="00910DC5" w:rsidRDefault="00910DC5" w:rsidP="00910DC5">
      <w:pPr>
        <w:spacing w:after="0" w:line="240" w:lineRule="auto"/>
        <w:jc w:val="both"/>
        <w:rPr>
          <w:rFonts w:cstheme="minorHAnsi"/>
          <w:b/>
          <w:bCs/>
          <w:sz w:val="24"/>
          <w:szCs w:val="24"/>
        </w:rPr>
      </w:pPr>
    </w:p>
    <w:p w14:paraId="672ADD3C" w14:textId="77777777" w:rsidR="00910DC5" w:rsidRDefault="00910DC5" w:rsidP="00910DC5">
      <w:pPr>
        <w:spacing w:after="0" w:line="240" w:lineRule="auto"/>
        <w:jc w:val="both"/>
        <w:rPr>
          <w:rFonts w:cstheme="minorHAnsi"/>
          <w:b/>
          <w:bCs/>
          <w:sz w:val="24"/>
          <w:szCs w:val="24"/>
        </w:rPr>
      </w:pPr>
      <w:r>
        <w:rPr>
          <w:rFonts w:cstheme="minorHAnsi"/>
          <w:b/>
          <w:bCs/>
          <w:sz w:val="24"/>
          <w:szCs w:val="24"/>
        </w:rPr>
        <w:t>What a friend we have in Jesus</w:t>
      </w:r>
      <w:r>
        <w:rPr>
          <w:rFonts w:cstheme="minorHAnsi"/>
          <w:b/>
          <w:bCs/>
          <w:sz w:val="24"/>
          <w:szCs w:val="24"/>
        </w:rPr>
        <w:tab/>
      </w:r>
      <w:r>
        <w:rPr>
          <w:rFonts w:cstheme="minorHAnsi"/>
          <w:b/>
          <w:bCs/>
          <w:sz w:val="24"/>
          <w:szCs w:val="24"/>
        </w:rPr>
        <w:tab/>
      </w:r>
      <w:r>
        <w:rPr>
          <w:rFonts w:cstheme="minorHAnsi"/>
          <w:b/>
          <w:bCs/>
          <w:sz w:val="24"/>
          <w:szCs w:val="24"/>
        </w:rPr>
        <w:tab/>
      </w:r>
      <w:hyperlink r:id="rId9" w:history="1">
        <w:r w:rsidRPr="001137F2">
          <w:rPr>
            <w:rStyle w:val="Hyperlink"/>
            <w:rFonts w:cstheme="minorHAnsi"/>
            <w:b/>
            <w:bCs/>
            <w:sz w:val="24"/>
            <w:szCs w:val="24"/>
          </w:rPr>
          <w:t>https://youtu.be/Prthhmly0Gg</w:t>
        </w:r>
      </w:hyperlink>
    </w:p>
    <w:p w14:paraId="72764725" w14:textId="77777777" w:rsidR="00910DC5" w:rsidRDefault="00910DC5" w:rsidP="00910DC5">
      <w:pPr>
        <w:spacing w:after="0" w:line="240" w:lineRule="auto"/>
        <w:jc w:val="both"/>
        <w:rPr>
          <w:rFonts w:cstheme="minorHAnsi"/>
          <w:b/>
          <w:bCs/>
          <w:sz w:val="24"/>
          <w:szCs w:val="24"/>
        </w:rPr>
      </w:pPr>
      <w:r>
        <w:rPr>
          <w:rFonts w:cstheme="minorHAnsi"/>
          <w:b/>
          <w:bCs/>
          <w:sz w:val="24"/>
          <w:szCs w:val="24"/>
        </w:rPr>
        <w:t>Good Grace – Hillsong United</w:t>
      </w:r>
      <w:r>
        <w:rPr>
          <w:rFonts w:cstheme="minorHAnsi"/>
          <w:b/>
          <w:bCs/>
          <w:sz w:val="24"/>
          <w:szCs w:val="24"/>
        </w:rPr>
        <w:tab/>
      </w:r>
      <w:r>
        <w:rPr>
          <w:rFonts w:cstheme="minorHAnsi"/>
          <w:b/>
          <w:bCs/>
          <w:sz w:val="24"/>
          <w:szCs w:val="24"/>
        </w:rPr>
        <w:tab/>
      </w:r>
      <w:r>
        <w:rPr>
          <w:rFonts w:cstheme="minorHAnsi"/>
          <w:b/>
          <w:bCs/>
          <w:sz w:val="24"/>
          <w:szCs w:val="24"/>
        </w:rPr>
        <w:tab/>
      </w:r>
      <w:hyperlink r:id="rId10" w:history="1">
        <w:r w:rsidRPr="001137F2">
          <w:rPr>
            <w:rStyle w:val="Hyperlink"/>
            <w:rFonts w:cstheme="minorHAnsi"/>
            <w:b/>
            <w:bCs/>
            <w:sz w:val="24"/>
            <w:szCs w:val="24"/>
          </w:rPr>
          <w:t>https://youtu.be/lbwXAbH_GO0</w:t>
        </w:r>
      </w:hyperlink>
    </w:p>
    <w:p w14:paraId="3E945C6A" w14:textId="77777777" w:rsidR="00910DC5" w:rsidRDefault="00910DC5" w:rsidP="00910DC5">
      <w:pPr>
        <w:spacing w:after="0" w:line="240" w:lineRule="auto"/>
        <w:jc w:val="both"/>
        <w:rPr>
          <w:rFonts w:cstheme="minorHAnsi"/>
          <w:b/>
          <w:bCs/>
          <w:sz w:val="24"/>
          <w:szCs w:val="24"/>
        </w:rPr>
      </w:pPr>
      <w:r>
        <w:rPr>
          <w:rFonts w:cstheme="minorHAnsi"/>
          <w:b/>
          <w:bCs/>
          <w:sz w:val="24"/>
          <w:szCs w:val="24"/>
        </w:rPr>
        <w:t>I need thee every hour</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hyperlink r:id="rId11" w:history="1">
        <w:r w:rsidRPr="001137F2">
          <w:rPr>
            <w:rStyle w:val="Hyperlink"/>
            <w:rFonts w:cstheme="minorHAnsi"/>
            <w:b/>
            <w:bCs/>
            <w:sz w:val="24"/>
            <w:szCs w:val="24"/>
          </w:rPr>
          <w:t>https://youtu.be/tZIMDcgrF-Q</w:t>
        </w:r>
      </w:hyperlink>
    </w:p>
    <w:p w14:paraId="5CAA1FA7" w14:textId="77777777" w:rsidR="00910DC5" w:rsidRDefault="00910DC5" w:rsidP="00910DC5">
      <w:pPr>
        <w:spacing w:after="0" w:line="240" w:lineRule="auto"/>
        <w:jc w:val="both"/>
        <w:rPr>
          <w:rFonts w:cstheme="minorHAnsi"/>
          <w:b/>
          <w:bCs/>
          <w:sz w:val="24"/>
          <w:szCs w:val="24"/>
        </w:rPr>
      </w:pPr>
      <w:r>
        <w:rPr>
          <w:rFonts w:cstheme="minorHAnsi"/>
          <w:b/>
          <w:bCs/>
          <w:sz w:val="24"/>
          <w:szCs w:val="24"/>
        </w:rPr>
        <w:t>My song is love unknown</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hyperlink r:id="rId12" w:history="1">
        <w:r w:rsidRPr="001137F2">
          <w:rPr>
            <w:rStyle w:val="Hyperlink"/>
            <w:rFonts w:cstheme="minorHAnsi"/>
            <w:b/>
            <w:bCs/>
            <w:sz w:val="24"/>
            <w:szCs w:val="24"/>
          </w:rPr>
          <w:t>https://youtu.be/tZIMDcgrF-Q</w:t>
        </w:r>
      </w:hyperlink>
    </w:p>
    <w:p w14:paraId="058D3F02" w14:textId="77777777" w:rsidR="00910DC5" w:rsidRDefault="00910DC5" w:rsidP="00910DC5">
      <w:pPr>
        <w:spacing w:after="0" w:line="240" w:lineRule="auto"/>
        <w:jc w:val="both"/>
        <w:rPr>
          <w:rFonts w:cstheme="minorHAnsi"/>
          <w:sz w:val="24"/>
          <w:szCs w:val="24"/>
        </w:rPr>
      </w:pPr>
    </w:p>
    <w:p w14:paraId="16B6F470" w14:textId="77777777" w:rsidR="00910DC5" w:rsidRPr="004E0017" w:rsidRDefault="00910DC5" w:rsidP="00910DC5">
      <w:pPr>
        <w:spacing w:after="0" w:line="240" w:lineRule="auto"/>
        <w:jc w:val="both"/>
        <w:rPr>
          <w:rFonts w:cstheme="minorHAnsi"/>
          <w:sz w:val="24"/>
          <w:szCs w:val="24"/>
        </w:rPr>
      </w:pPr>
    </w:p>
    <w:p w14:paraId="03CC35D2" w14:textId="77777777" w:rsidR="00910DC5" w:rsidRPr="004E0017" w:rsidRDefault="00910DC5" w:rsidP="00910DC5">
      <w:pPr>
        <w:spacing w:after="0" w:line="240" w:lineRule="auto"/>
        <w:jc w:val="both"/>
        <w:rPr>
          <w:rFonts w:cstheme="minorHAnsi"/>
          <w:sz w:val="24"/>
          <w:szCs w:val="24"/>
        </w:rPr>
      </w:pPr>
      <w:r w:rsidRPr="004E0017">
        <w:rPr>
          <w:rFonts w:cstheme="minorHAnsi"/>
          <w:b/>
          <w:bCs/>
          <w:sz w:val="24"/>
          <w:szCs w:val="24"/>
        </w:rPr>
        <w:t xml:space="preserve">Family worship for Sunday </w:t>
      </w:r>
      <w:r w:rsidRPr="004E0017">
        <w:rPr>
          <w:rFonts w:cstheme="minorHAnsi"/>
          <w:sz w:val="24"/>
          <w:szCs w:val="24"/>
        </w:rPr>
        <w:t xml:space="preserve">(for family worship: </w:t>
      </w:r>
      <w:hyperlink r:id="rId13" w:history="1">
        <w:r w:rsidRPr="004E0017">
          <w:rPr>
            <w:rStyle w:val="Hyperlink"/>
            <w:rFonts w:cstheme="minorHAnsi"/>
            <w:b/>
            <w:bCs/>
            <w:sz w:val="24"/>
            <w:szCs w:val="24"/>
          </w:rPr>
          <w:t>www.rootsontheweb.com/familiesathome</w:t>
        </w:r>
      </w:hyperlink>
      <w:r w:rsidRPr="004E0017">
        <w:rPr>
          <w:rStyle w:val="Hyperlink"/>
          <w:rFonts w:cstheme="minorHAnsi"/>
          <w:b/>
          <w:bCs/>
          <w:sz w:val="24"/>
          <w:szCs w:val="24"/>
        </w:rPr>
        <w:t>16aug</w:t>
      </w:r>
      <w:r w:rsidRPr="004E0017">
        <w:rPr>
          <w:rFonts w:cstheme="minorHAnsi"/>
          <w:sz w:val="24"/>
          <w:szCs w:val="24"/>
        </w:rPr>
        <w:t>)</w:t>
      </w:r>
    </w:p>
    <w:p w14:paraId="4C39778E" w14:textId="77777777" w:rsidR="00910DC5" w:rsidRPr="004E0017" w:rsidRDefault="00910DC5" w:rsidP="00910DC5">
      <w:pPr>
        <w:spacing w:after="0" w:line="240" w:lineRule="auto"/>
        <w:jc w:val="both"/>
        <w:rPr>
          <w:rFonts w:cstheme="minorHAnsi"/>
          <w:b/>
          <w:bCs/>
          <w:sz w:val="24"/>
          <w:szCs w:val="24"/>
        </w:rPr>
      </w:pPr>
    </w:p>
    <w:p w14:paraId="53AC5A40" w14:textId="77777777" w:rsidR="00910DC5" w:rsidRPr="00990729" w:rsidRDefault="00910DC5" w:rsidP="00910DC5">
      <w:pPr>
        <w:rPr>
          <w:rFonts w:cs="Calibri"/>
          <w:b/>
          <w:sz w:val="24"/>
        </w:rPr>
      </w:pPr>
      <w:r w:rsidRPr="00990729">
        <w:rPr>
          <w:rFonts w:cs="Calibri"/>
          <w:b/>
          <w:sz w:val="24"/>
        </w:rPr>
        <w:t>A prayer of blessing</w:t>
      </w:r>
    </w:p>
    <w:p w14:paraId="160F3706" w14:textId="77777777" w:rsidR="00910DC5" w:rsidRPr="00990729" w:rsidRDefault="00910DC5" w:rsidP="00910DC5">
      <w:pPr>
        <w:spacing w:after="0" w:line="240" w:lineRule="auto"/>
        <w:rPr>
          <w:rFonts w:cs="Calibri"/>
          <w:bCs/>
          <w:sz w:val="24"/>
        </w:rPr>
      </w:pPr>
      <w:r w:rsidRPr="00990729">
        <w:rPr>
          <w:rFonts w:cs="Calibri"/>
          <w:bCs/>
          <w:sz w:val="24"/>
        </w:rPr>
        <w:t>In the joys, may I celebrate with you Lord.</w:t>
      </w:r>
    </w:p>
    <w:p w14:paraId="60BE98A0" w14:textId="77777777" w:rsidR="00910DC5" w:rsidRPr="00990729" w:rsidRDefault="00910DC5" w:rsidP="00910DC5">
      <w:pPr>
        <w:spacing w:after="0" w:line="240" w:lineRule="auto"/>
        <w:rPr>
          <w:rFonts w:cs="Calibri"/>
          <w:bCs/>
          <w:sz w:val="24"/>
        </w:rPr>
      </w:pPr>
      <w:r w:rsidRPr="00990729">
        <w:rPr>
          <w:rFonts w:cs="Calibri"/>
          <w:bCs/>
          <w:sz w:val="24"/>
        </w:rPr>
        <w:t>In the troubles, may I shout out to you with boldness and listen to you in faith.</w:t>
      </w:r>
    </w:p>
    <w:p w14:paraId="0AF21BDA" w14:textId="77777777" w:rsidR="00910DC5" w:rsidRPr="00990729" w:rsidRDefault="00910DC5" w:rsidP="00910DC5">
      <w:pPr>
        <w:spacing w:after="0" w:line="240" w:lineRule="auto"/>
        <w:rPr>
          <w:rFonts w:cs="Calibri"/>
          <w:bCs/>
          <w:sz w:val="24"/>
        </w:rPr>
      </w:pPr>
      <w:r w:rsidRPr="00990729">
        <w:rPr>
          <w:rFonts w:cs="Calibri"/>
          <w:bCs/>
          <w:sz w:val="24"/>
        </w:rPr>
        <w:t>And in the everyday, may I journey on with you.</w:t>
      </w:r>
      <w:r>
        <w:rPr>
          <w:rFonts w:cs="Calibri"/>
          <w:bCs/>
          <w:sz w:val="24"/>
        </w:rPr>
        <w:t xml:space="preserve"> </w:t>
      </w:r>
      <w:r>
        <w:rPr>
          <w:rFonts w:cs="Calibri"/>
          <w:bCs/>
          <w:sz w:val="24"/>
        </w:rPr>
        <w:tab/>
        <w:t>Amen</w:t>
      </w:r>
    </w:p>
    <w:p w14:paraId="6B6BB2C5" w14:textId="77777777" w:rsidR="00D7551E" w:rsidRDefault="00DA5EAB"/>
    <w:sectPr w:rsidR="00D7551E" w:rsidSect="00910DC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158EB"/>
    <w:multiLevelType w:val="hybridMultilevel"/>
    <w:tmpl w:val="28C80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CC7A73"/>
    <w:multiLevelType w:val="multilevel"/>
    <w:tmpl w:val="D0D2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E63BD8"/>
    <w:multiLevelType w:val="multilevel"/>
    <w:tmpl w:val="09CA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C5"/>
    <w:rsid w:val="00910DC5"/>
    <w:rsid w:val="009208AC"/>
    <w:rsid w:val="00B10474"/>
    <w:rsid w:val="00DA5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3B0C7"/>
  <w15:chartTrackingRefBased/>
  <w15:docId w15:val="{513FA433-C86C-6A44-AEF4-287F9AAB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C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item">
    <w:name w:val="field-item"/>
    <w:basedOn w:val="Normal"/>
    <w:rsid w:val="00910D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10D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10DC5"/>
    <w:rPr>
      <w:b/>
      <w:bCs/>
    </w:rPr>
  </w:style>
  <w:style w:type="paragraph" w:styleId="ListParagraph">
    <w:name w:val="List Paragraph"/>
    <w:basedOn w:val="Normal"/>
    <w:uiPriority w:val="34"/>
    <w:qFormat/>
    <w:rsid w:val="00910DC5"/>
    <w:pPr>
      <w:ind w:left="720"/>
      <w:contextualSpacing/>
    </w:pPr>
  </w:style>
  <w:style w:type="character" w:styleId="Hyperlink">
    <w:name w:val="Hyperlink"/>
    <w:basedOn w:val="DefaultParagraphFont"/>
    <w:uiPriority w:val="99"/>
    <w:unhideWhenUsed/>
    <w:rsid w:val="00910DC5"/>
    <w:rPr>
      <w:color w:val="0563C1" w:themeColor="hyperlink"/>
      <w:u w:val="single"/>
    </w:rPr>
  </w:style>
  <w:style w:type="character" w:styleId="Emphasis">
    <w:name w:val="Emphasis"/>
    <w:basedOn w:val="DefaultParagraphFont"/>
    <w:uiPriority w:val="20"/>
    <w:qFormat/>
    <w:rsid w:val="00910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9myH7xXI4M" TargetMode="External"/><Relationship Id="rId13" Type="http://schemas.openxmlformats.org/officeDocument/2006/relationships/hyperlink" Target="http://www.rootsontheweb.com/familiesathom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outu.be/tZIMDcgrF-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LAHXmRnNykU" TargetMode="External"/><Relationship Id="rId11" Type="http://schemas.openxmlformats.org/officeDocument/2006/relationships/hyperlink" Target="https://youtu.be/tZIMDcgrF-Q" TargetMode="External"/><Relationship Id="rId5" Type="http://schemas.openxmlformats.org/officeDocument/2006/relationships/hyperlink" Target="http://bible.oremus.org/?ql=269474811" TargetMode="External"/><Relationship Id="rId15" Type="http://schemas.openxmlformats.org/officeDocument/2006/relationships/theme" Target="theme/theme1.xml"/><Relationship Id="rId10" Type="http://schemas.openxmlformats.org/officeDocument/2006/relationships/hyperlink" Target="https://youtu.be/lbwXAbH_GO0" TargetMode="External"/><Relationship Id="rId4" Type="http://schemas.openxmlformats.org/officeDocument/2006/relationships/webSettings" Target="webSettings.xml"/><Relationship Id="rId9" Type="http://schemas.openxmlformats.org/officeDocument/2006/relationships/hyperlink" Target="https://youtu.be/Prthhmly0G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2</cp:revision>
  <dcterms:created xsi:type="dcterms:W3CDTF">2020-08-13T09:15:00Z</dcterms:created>
  <dcterms:modified xsi:type="dcterms:W3CDTF">2020-08-13T09:18:00Z</dcterms:modified>
</cp:coreProperties>
</file>