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7ED67" w14:textId="77777777" w:rsidR="004A7E27" w:rsidRPr="00984F6D" w:rsidRDefault="004A7E27" w:rsidP="004A7E27">
      <w:pPr>
        <w:spacing w:after="0" w:line="240" w:lineRule="auto"/>
        <w:jc w:val="both"/>
        <w:rPr>
          <w:rFonts w:cstheme="minorHAnsi"/>
          <w:sz w:val="24"/>
          <w:szCs w:val="24"/>
        </w:rPr>
      </w:pPr>
      <w:r w:rsidRPr="00984F6D">
        <w:rPr>
          <w:rFonts w:cstheme="minorHAnsi"/>
          <w:b/>
          <w:bCs/>
          <w:sz w:val="24"/>
          <w:szCs w:val="24"/>
        </w:rPr>
        <w:t xml:space="preserve">Worship for Sunday </w:t>
      </w:r>
      <w:r w:rsidRPr="00984F6D">
        <w:rPr>
          <w:rFonts w:cstheme="minorHAnsi"/>
          <w:sz w:val="24"/>
          <w:szCs w:val="24"/>
        </w:rPr>
        <w:t xml:space="preserve">(for family worship: </w:t>
      </w:r>
      <w:hyperlink r:id="rId4" w:history="1">
        <w:r w:rsidRPr="00984F6D">
          <w:rPr>
            <w:rStyle w:val="Hyperlink"/>
            <w:rFonts w:cstheme="minorHAnsi"/>
            <w:b/>
            <w:bCs/>
            <w:sz w:val="24"/>
            <w:szCs w:val="24"/>
          </w:rPr>
          <w:t>www.rootsontheweb.com/familiesathome7june</w:t>
        </w:r>
      </w:hyperlink>
      <w:r w:rsidRPr="00984F6D">
        <w:rPr>
          <w:rFonts w:cstheme="minorHAnsi"/>
          <w:sz w:val="24"/>
          <w:szCs w:val="24"/>
        </w:rPr>
        <w:t>)</w:t>
      </w:r>
    </w:p>
    <w:p w14:paraId="0B5B5DC4" w14:textId="77777777" w:rsidR="004A7E27" w:rsidRDefault="004A7E27" w:rsidP="004A7E27">
      <w:pPr>
        <w:spacing w:after="0" w:line="240" w:lineRule="auto"/>
        <w:jc w:val="both"/>
        <w:rPr>
          <w:rFonts w:cstheme="minorHAnsi"/>
          <w:b/>
          <w:bCs/>
          <w:sz w:val="24"/>
          <w:szCs w:val="24"/>
        </w:rPr>
      </w:pPr>
    </w:p>
    <w:p w14:paraId="4B28D768" w14:textId="77777777" w:rsidR="004A7E27" w:rsidRPr="00984F6D" w:rsidRDefault="004A7E27" w:rsidP="004A7E27">
      <w:pPr>
        <w:spacing w:after="0" w:line="240" w:lineRule="auto"/>
        <w:jc w:val="both"/>
        <w:rPr>
          <w:rFonts w:cstheme="minorHAnsi"/>
          <w:b/>
          <w:bCs/>
          <w:sz w:val="24"/>
          <w:szCs w:val="24"/>
        </w:rPr>
      </w:pPr>
      <w:r w:rsidRPr="00984F6D">
        <w:rPr>
          <w:rFonts w:cstheme="minorHAnsi"/>
          <w:b/>
          <w:bCs/>
          <w:sz w:val="24"/>
          <w:szCs w:val="24"/>
        </w:rPr>
        <w:t>Opening Prayer:</w:t>
      </w:r>
    </w:p>
    <w:p w14:paraId="78DC9B40"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Great Creator God, as we worship you today our hearts are filled with awe: </w:t>
      </w:r>
    </w:p>
    <w:p w14:paraId="423CEAB9"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we see your glory in the night sky, the moon and stars shining on, century after century, </w:t>
      </w:r>
    </w:p>
    <w:p w14:paraId="36059A71"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we see your glory in the land around our feet, beauty and abundance to sustain life, </w:t>
      </w:r>
    </w:p>
    <w:p w14:paraId="1002B5B9"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we see your glory in all people, humankind made in your image, </w:t>
      </w:r>
    </w:p>
    <w:p w14:paraId="5302376C"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we worship you. </w:t>
      </w:r>
    </w:p>
    <w:p w14:paraId="17151370" w14:textId="77777777" w:rsidR="004A7E27" w:rsidRPr="00984F6D" w:rsidRDefault="004A7E27" w:rsidP="004A7E27">
      <w:pPr>
        <w:spacing w:after="0" w:line="240" w:lineRule="auto"/>
        <w:ind w:firstLine="720"/>
        <w:jc w:val="both"/>
        <w:rPr>
          <w:rFonts w:cstheme="minorHAnsi"/>
          <w:sz w:val="24"/>
          <w:szCs w:val="24"/>
        </w:rPr>
      </w:pPr>
    </w:p>
    <w:p w14:paraId="1E976411"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Jesus Christ our Redeemer, as we worship you today our hearts are filled with praise: </w:t>
      </w:r>
    </w:p>
    <w:p w14:paraId="30E69261"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you are the timeless Word of God, through whom all things were created, </w:t>
      </w:r>
    </w:p>
    <w:p w14:paraId="188A618B"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you are the incarnate Word of God, demonstrating life in all its fullness, </w:t>
      </w:r>
    </w:p>
    <w:p w14:paraId="0FCCBDDB"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you are the eternal Word of God, present with us now and to the end of the age, we worship you. </w:t>
      </w:r>
    </w:p>
    <w:p w14:paraId="3C9C426A" w14:textId="77777777" w:rsidR="004A7E27" w:rsidRPr="00984F6D" w:rsidRDefault="004A7E27" w:rsidP="004A7E27">
      <w:pPr>
        <w:spacing w:after="0" w:line="240" w:lineRule="auto"/>
        <w:ind w:left="720"/>
        <w:jc w:val="both"/>
        <w:rPr>
          <w:rFonts w:cstheme="minorHAnsi"/>
          <w:sz w:val="24"/>
          <w:szCs w:val="24"/>
        </w:rPr>
      </w:pPr>
    </w:p>
    <w:p w14:paraId="51ACBDC4"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Holy Spirit, Energy of God, as we worship you today our hearts are filled with wonder:</w:t>
      </w:r>
    </w:p>
    <w:p w14:paraId="6AF8D933"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we feel you sweeping across the earth now, as you swept over the waters at creation </w:t>
      </w:r>
    </w:p>
    <w:p w14:paraId="67B160ED"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we feel you stirring your church now, as you first stirred the church at Pentecost, </w:t>
      </w:r>
    </w:p>
    <w:p w14:paraId="1AE0576A"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we feel you connecting your worldwide family now, as we are joined with one another, we worship you. </w:t>
      </w:r>
    </w:p>
    <w:p w14:paraId="2B8645E4" w14:textId="77777777" w:rsidR="004A7E27" w:rsidRPr="00984F6D" w:rsidRDefault="004A7E27" w:rsidP="004A7E27">
      <w:pPr>
        <w:spacing w:after="0" w:line="240" w:lineRule="auto"/>
        <w:jc w:val="both"/>
        <w:rPr>
          <w:rFonts w:cstheme="minorHAnsi"/>
          <w:sz w:val="24"/>
          <w:szCs w:val="24"/>
        </w:rPr>
      </w:pPr>
      <w:proofErr w:type="gramStart"/>
      <w:r w:rsidRPr="00984F6D">
        <w:rPr>
          <w:rFonts w:cstheme="minorHAnsi"/>
          <w:sz w:val="24"/>
          <w:szCs w:val="24"/>
        </w:rPr>
        <w:t>Gracious God, One-in-Three and Three-in-One,</w:t>
      </w:r>
      <w:proofErr w:type="gramEnd"/>
      <w:r w:rsidRPr="00984F6D">
        <w:rPr>
          <w:rFonts w:cstheme="minorHAnsi"/>
          <w:sz w:val="24"/>
          <w:szCs w:val="24"/>
        </w:rPr>
        <w:t xml:space="preserve"> accept our worship, our praise and our wonder. </w:t>
      </w:r>
    </w:p>
    <w:p w14:paraId="59340123"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Reveal again to us your great glory through your Living Word, as we are transformed by your tireless Spirit. We worship you. </w:t>
      </w:r>
    </w:p>
    <w:p w14:paraId="3B1C763B"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Amen.</w:t>
      </w:r>
    </w:p>
    <w:p w14:paraId="4DF07918" w14:textId="77777777" w:rsidR="004A7E27" w:rsidRPr="00984F6D" w:rsidRDefault="004A7E27" w:rsidP="004A7E27">
      <w:pPr>
        <w:spacing w:after="0" w:line="240" w:lineRule="auto"/>
        <w:jc w:val="both"/>
        <w:rPr>
          <w:rFonts w:cstheme="minorHAnsi"/>
          <w:b/>
          <w:bCs/>
          <w:sz w:val="24"/>
          <w:szCs w:val="24"/>
        </w:rPr>
      </w:pPr>
    </w:p>
    <w:p w14:paraId="1D626862" w14:textId="77777777" w:rsidR="004A7E27" w:rsidRPr="00984F6D" w:rsidRDefault="004A7E27" w:rsidP="004A7E27">
      <w:pPr>
        <w:spacing w:after="0" w:line="240" w:lineRule="auto"/>
        <w:jc w:val="both"/>
        <w:rPr>
          <w:rFonts w:cstheme="minorHAnsi"/>
          <w:sz w:val="24"/>
          <w:szCs w:val="24"/>
          <w:shd w:val="clear" w:color="auto" w:fill="FFFFFF"/>
        </w:rPr>
      </w:pPr>
      <w:r w:rsidRPr="00984F6D">
        <w:rPr>
          <w:rFonts w:cstheme="minorHAnsi"/>
          <w:b/>
          <w:bCs/>
          <w:sz w:val="24"/>
          <w:szCs w:val="24"/>
        </w:rPr>
        <w:t xml:space="preserve">God’s word: </w:t>
      </w:r>
      <w:r w:rsidRPr="00984F6D">
        <w:rPr>
          <w:rFonts w:cstheme="minorHAnsi"/>
          <w:sz w:val="24"/>
          <w:szCs w:val="24"/>
        </w:rPr>
        <w:t xml:space="preserve">Read one or more of these passages and allow time and space for God to speak though his word: Genesis </w:t>
      </w:r>
      <w:proofErr w:type="gramStart"/>
      <w:r w:rsidRPr="00984F6D">
        <w:rPr>
          <w:rFonts w:cstheme="minorHAnsi"/>
          <w:sz w:val="24"/>
          <w:szCs w:val="24"/>
        </w:rPr>
        <w:t>1:v</w:t>
      </w:r>
      <w:proofErr w:type="gramEnd"/>
      <w:r w:rsidRPr="00984F6D">
        <w:rPr>
          <w:rFonts w:cstheme="minorHAnsi"/>
          <w:sz w:val="24"/>
          <w:szCs w:val="24"/>
        </w:rPr>
        <w:t>1 – 2v4a, Psalm 8, 2 Corinthians 13v11-13, Matthew 28v16-20.</w:t>
      </w:r>
    </w:p>
    <w:p w14:paraId="634B4932" w14:textId="77777777" w:rsidR="004A7E27" w:rsidRDefault="004A7E27" w:rsidP="004A7E27">
      <w:pPr>
        <w:spacing w:after="0" w:line="240" w:lineRule="auto"/>
        <w:jc w:val="both"/>
        <w:rPr>
          <w:rFonts w:cstheme="minorHAnsi"/>
          <w:b/>
          <w:bCs/>
          <w:sz w:val="24"/>
          <w:szCs w:val="24"/>
        </w:rPr>
      </w:pPr>
    </w:p>
    <w:p w14:paraId="5A43FBF2" w14:textId="77777777" w:rsidR="004A7E27" w:rsidRPr="00984F6D" w:rsidRDefault="004A7E27" w:rsidP="004A7E27">
      <w:pPr>
        <w:spacing w:after="0" w:line="240" w:lineRule="auto"/>
        <w:jc w:val="both"/>
        <w:rPr>
          <w:rFonts w:cstheme="minorHAnsi"/>
          <w:b/>
          <w:bCs/>
          <w:sz w:val="24"/>
          <w:szCs w:val="24"/>
        </w:rPr>
      </w:pPr>
    </w:p>
    <w:p w14:paraId="7D256B9F" w14:textId="77777777" w:rsidR="004A7E27" w:rsidRPr="00984F6D" w:rsidRDefault="004A7E27" w:rsidP="004A7E27">
      <w:pPr>
        <w:spacing w:after="0" w:line="240" w:lineRule="auto"/>
        <w:jc w:val="both"/>
        <w:rPr>
          <w:rFonts w:cstheme="minorHAnsi"/>
          <w:b/>
          <w:bCs/>
          <w:sz w:val="24"/>
          <w:szCs w:val="24"/>
        </w:rPr>
      </w:pPr>
      <w:r w:rsidRPr="00984F6D">
        <w:rPr>
          <w:rFonts w:cstheme="minorHAnsi"/>
          <w:b/>
          <w:bCs/>
          <w:sz w:val="24"/>
          <w:szCs w:val="24"/>
        </w:rPr>
        <w:t xml:space="preserve">Read or Sing </w:t>
      </w:r>
      <w:proofErr w:type="gramStart"/>
      <w:r w:rsidRPr="00984F6D">
        <w:rPr>
          <w:rFonts w:cstheme="minorHAnsi"/>
          <w:b/>
          <w:bCs/>
          <w:sz w:val="24"/>
          <w:szCs w:val="24"/>
        </w:rPr>
        <w:t>The</w:t>
      </w:r>
      <w:proofErr w:type="gramEnd"/>
      <w:r w:rsidRPr="00984F6D">
        <w:rPr>
          <w:rFonts w:cstheme="minorHAnsi"/>
          <w:b/>
          <w:bCs/>
          <w:sz w:val="24"/>
          <w:szCs w:val="24"/>
        </w:rPr>
        <w:t xml:space="preserve"> Following Hymn: </w:t>
      </w:r>
      <w:r w:rsidRPr="00984F6D">
        <w:rPr>
          <w:rFonts w:cstheme="minorHAnsi"/>
          <w:b/>
          <w:bCs/>
          <w:sz w:val="24"/>
          <w:szCs w:val="24"/>
        </w:rPr>
        <w:tab/>
      </w:r>
      <w:hyperlink r:id="rId5" w:history="1">
        <w:r w:rsidRPr="00984F6D">
          <w:rPr>
            <w:rStyle w:val="Hyperlink"/>
            <w:rFonts w:cstheme="minorHAnsi"/>
            <w:b/>
            <w:bCs/>
            <w:sz w:val="24"/>
            <w:szCs w:val="24"/>
          </w:rPr>
          <w:t>https://youtu.be/SGJlZvl8PJM</w:t>
        </w:r>
      </w:hyperlink>
    </w:p>
    <w:p w14:paraId="1F9EA481" w14:textId="77777777" w:rsidR="004A7E27" w:rsidRPr="00984F6D" w:rsidRDefault="004A7E27" w:rsidP="004A7E27">
      <w:pPr>
        <w:spacing w:after="0" w:line="240" w:lineRule="auto"/>
        <w:ind w:firstLine="720"/>
        <w:jc w:val="both"/>
        <w:rPr>
          <w:rFonts w:cstheme="minorHAnsi"/>
          <w:b/>
          <w:bCs/>
          <w:sz w:val="24"/>
          <w:szCs w:val="24"/>
        </w:rPr>
      </w:pPr>
      <w:r w:rsidRPr="00984F6D">
        <w:rPr>
          <w:rFonts w:cstheme="minorHAnsi"/>
          <w:b/>
          <w:bCs/>
          <w:sz w:val="24"/>
          <w:szCs w:val="24"/>
        </w:rPr>
        <w:t xml:space="preserve">657 STF </w:t>
      </w:r>
      <w:r w:rsidRPr="00984F6D">
        <w:rPr>
          <w:rFonts w:cstheme="minorHAnsi"/>
          <w:b/>
          <w:bCs/>
          <w:sz w:val="24"/>
          <w:szCs w:val="24"/>
        </w:rPr>
        <w:tab/>
        <w:t>You give rest to the weary</w:t>
      </w:r>
    </w:p>
    <w:p w14:paraId="2419B884" w14:textId="77777777" w:rsidR="004A7E27" w:rsidRPr="00984F6D" w:rsidRDefault="004A7E27" w:rsidP="004A7E27">
      <w:pPr>
        <w:spacing w:after="0" w:line="240" w:lineRule="auto"/>
        <w:ind w:left="720"/>
        <w:jc w:val="both"/>
        <w:rPr>
          <w:rFonts w:cstheme="minorHAnsi"/>
          <w:bCs/>
          <w:sz w:val="24"/>
          <w:szCs w:val="24"/>
        </w:rPr>
      </w:pPr>
      <w:r w:rsidRPr="00984F6D">
        <w:rPr>
          <w:rFonts w:cstheme="minorHAnsi"/>
          <w:bCs/>
          <w:sz w:val="24"/>
          <w:szCs w:val="24"/>
        </w:rPr>
        <w:t xml:space="preserve">You give rest to the weary, </w:t>
      </w:r>
      <w:proofErr w:type="gramStart"/>
      <w:r w:rsidRPr="00984F6D">
        <w:rPr>
          <w:rFonts w:cstheme="minorHAnsi"/>
          <w:bCs/>
          <w:sz w:val="24"/>
          <w:szCs w:val="24"/>
        </w:rPr>
        <w:t>You</w:t>
      </w:r>
      <w:proofErr w:type="gramEnd"/>
      <w:r w:rsidRPr="00984F6D">
        <w:rPr>
          <w:rFonts w:cstheme="minorHAnsi"/>
          <w:bCs/>
          <w:sz w:val="24"/>
          <w:szCs w:val="24"/>
        </w:rPr>
        <w:t xml:space="preserve"> bring strength to weak;</w:t>
      </w:r>
    </w:p>
    <w:p w14:paraId="09C856A8" w14:textId="77777777" w:rsidR="004A7E27" w:rsidRPr="00984F6D" w:rsidRDefault="004A7E27" w:rsidP="004A7E27">
      <w:pPr>
        <w:spacing w:after="0" w:line="240" w:lineRule="auto"/>
        <w:ind w:left="720"/>
        <w:jc w:val="both"/>
        <w:rPr>
          <w:rFonts w:cstheme="minorHAnsi"/>
          <w:bCs/>
          <w:sz w:val="24"/>
          <w:szCs w:val="24"/>
        </w:rPr>
      </w:pPr>
      <w:r w:rsidRPr="00984F6D">
        <w:rPr>
          <w:rFonts w:cstheme="minorHAnsi"/>
          <w:bCs/>
          <w:sz w:val="24"/>
          <w:szCs w:val="24"/>
        </w:rPr>
        <w:t xml:space="preserve">As they wait in Your presence, </w:t>
      </w:r>
      <w:proofErr w:type="gramStart"/>
      <w:r w:rsidRPr="00984F6D">
        <w:rPr>
          <w:rFonts w:cstheme="minorHAnsi"/>
          <w:bCs/>
          <w:sz w:val="24"/>
          <w:szCs w:val="24"/>
        </w:rPr>
        <w:t>There</w:t>
      </w:r>
      <w:proofErr w:type="gramEnd"/>
      <w:r w:rsidRPr="00984F6D">
        <w:rPr>
          <w:rFonts w:cstheme="minorHAnsi"/>
          <w:bCs/>
          <w:sz w:val="24"/>
          <w:szCs w:val="24"/>
        </w:rPr>
        <w:t xml:space="preserve"> is grace for their need.</w:t>
      </w:r>
    </w:p>
    <w:p w14:paraId="65B10F12" w14:textId="77777777" w:rsidR="004A7E27" w:rsidRPr="00984F6D" w:rsidRDefault="004A7E27" w:rsidP="004A7E27">
      <w:pPr>
        <w:spacing w:after="0" w:line="240" w:lineRule="auto"/>
        <w:ind w:left="720" w:firstLine="720"/>
        <w:jc w:val="both"/>
        <w:rPr>
          <w:rFonts w:cstheme="minorHAnsi"/>
          <w:bCs/>
          <w:i/>
          <w:sz w:val="24"/>
          <w:szCs w:val="24"/>
        </w:rPr>
      </w:pPr>
    </w:p>
    <w:p w14:paraId="549C0D8A" w14:textId="77777777" w:rsidR="004A7E27" w:rsidRPr="00984F6D" w:rsidRDefault="004A7E27" w:rsidP="004A7E27">
      <w:pPr>
        <w:spacing w:after="0" w:line="240" w:lineRule="auto"/>
        <w:ind w:left="720" w:firstLine="720"/>
        <w:jc w:val="both"/>
        <w:rPr>
          <w:rFonts w:cstheme="minorHAnsi"/>
          <w:bCs/>
          <w:i/>
          <w:sz w:val="24"/>
          <w:szCs w:val="24"/>
        </w:rPr>
      </w:pPr>
      <w:proofErr w:type="gramStart"/>
      <w:r w:rsidRPr="00984F6D">
        <w:rPr>
          <w:rFonts w:cstheme="minorHAnsi"/>
          <w:bCs/>
          <w:i/>
          <w:sz w:val="24"/>
          <w:szCs w:val="24"/>
        </w:rPr>
        <w:t>So</w:t>
      </w:r>
      <w:proofErr w:type="gramEnd"/>
      <w:r w:rsidRPr="00984F6D">
        <w:rPr>
          <w:rFonts w:cstheme="minorHAnsi"/>
          <w:bCs/>
          <w:i/>
          <w:sz w:val="24"/>
          <w:szCs w:val="24"/>
        </w:rPr>
        <w:t xml:space="preserve"> I'll wait, I'll wait, Yes I'll wait for you.</w:t>
      </w:r>
    </w:p>
    <w:p w14:paraId="01C04579" w14:textId="77777777" w:rsidR="004A7E27" w:rsidRPr="00984F6D" w:rsidRDefault="004A7E27" w:rsidP="004A7E27">
      <w:pPr>
        <w:spacing w:after="0" w:line="240" w:lineRule="auto"/>
        <w:ind w:left="720" w:firstLine="720"/>
        <w:jc w:val="both"/>
        <w:rPr>
          <w:rFonts w:cstheme="minorHAnsi"/>
          <w:bCs/>
          <w:i/>
          <w:sz w:val="24"/>
          <w:szCs w:val="24"/>
        </w:rPr>
      </w:pPr>
      <w:r w:rsidRPr="00984F6D">
        <w:rPr>
          <w:rFonts w:cstheme="minorHAnsi"/>
          <w:bCs/>
          <w:i/>
          <w:sz w:val="24"/>
          <w:szCs w:val="24"/>
        </w:rPr>
        <w:t>I will say of the Lord 'He is my refuge.'</w:t>
      </w:r>
    </w:p>
    <w:p w14:paraId="4835DA5F" w14:textId="77777777" w:rsidR="004A7E27" w:rsidRPr="00984F6D" w:rsidRDefault="004A7E27" w:rsidP="004A7E27">
      <w:pPr>
        <w:spacing w:after="0" w:line="240" w:lineRule="auto"/>
        <w:ind w:left="720" w:firstLine="720"/>
        <w:jc w:val="both"/>
        <w:rPr>
          <w:rFonts w:cstheme="minorHAnsi"/>
          <w:bCs/>
          <w:i/>
          <w:sz w:val="24"/>
          <w:szCs w:val="24"/>
        </w:rPr>
      </w:pPr>
      <w:r w:rsidRPr="00984F6D">
        <w:rPr>
          <w:rFonts w:cstheme="minorHAnsi"/>
          <w:bCs/>
          <w:i/>
          <w:sz w:val="24"/>
          <w:szCs w:val="24"/>
        </w:rPr>
        <w:t>I will say of the Lord 'He is my strength.'</w:t>
      </w:r>
    </w:p>
    <w:p w14:paraId="550736D2" w14:textId="77777777" w:rsidR="004A7E27" w:rsidRPr="00984F6D" w:rsidRDefault="004A7E27" w:rsidP="004A7E27">
      <w:pPr>
        <w:spacing w:after="0" w:line="240" w:lineRule="auto"/>
        <w:ind w:left="720" w:firstLine="720"/>
        <w:jc w:val="both"/>
        <w:rPr>
          <w:rFonts w:cstheme="minorHAnsi"/>
          <w:bCs/>
          <w:i/>
          <w:sz w:val="24"/>
          <w:szCs w:val="24"/>
        </w:rPr>
      </w:pPr>
      <w:r w:rsidRPr="00984F6D">
        <w:rPr>
          <w:rFonts w:cstheme="minorHAnsi"/>
          <w:bCs/>
          <w:i/>
          <w:sz w:val="24"/>
          <w:szCs w:val="24"/>
        </w:rPr>
        <w:t>I will say of the Lord "He is my shelter, my hiding place'</w:t>
      </w:r>
    </w:p>
    <w:p w14:paraId="10CEEBA3" w14:textId="77777777" w:rsidR="004A7E27" w:rsidRPr="00984F6D" w:rsidRDefault="004A7E27" w:rsidP="004A7E27">
      <w:pPr>
        <w:spacing w:after="0" w:line="240" w:lineRule="auto"/>
        <w:ind w:left="720"/>
        <w:jc w:val="both"/>
        <w:rPr>
          <w:rFonts w:cstheme="minorHAnsi"/>
          <w:bCs/>
          <w:sz w:val="24"/>
          <w:szCs w:val="24"/>
        </w:rPr>
      </w:pPr>
    </w:p>
    <w:p w14:paraId="6D327B6B" w14:textId="77777777" w:rsidR="004A7E27" w:rsidRPr="00984F6D" w:rsidRDefault="004A7E27" w:rsidP="004A7E27">
      <w:pPr>
        <w:spacing w:after="0" w:line="240" w:lineRule="auto"/>
        <w:ind w:left="720"/>
        <w:jc w:val="both"/>
        <w:rPr>
          <w:rFonts w:cstheme="minorHAnsi"/>
          <w:bCs/>
          <w:sz w:val="24"/>
          <w:szCs w:val="24"/>
        </w:rPr>
      </w:pPr>
      <w:r w:rsidRPr="00984F6D">
        <w:rPr>
          <w:rFonts w:cstheme="minorHAnsi"/>
          <w:bCs/>
          <w:sz w:val="24"/>
          <w:szCs w:val="24"/>
        </w:rPr>
        <w:t>You can come in the silence; You can come in the noise.</w:t>
      </w:r>
    </w:p>
    <w:p w14:paraId="44B5A258" w14:textId="77777777" w:rsidR="004A7E27" w:rsidRPr="00984F6D" w:rsidRDefault="004A7E27" w:rsidP="004A7E27">
      <w:pPr>
        <w:spacing w:after="0" w:line="240" w:lineRule="auto"/>
        <w:ind w:left="720"/>
        <w:jc w:val="both"/>
        <w:rPr>
          <w:rFonts w:cstheme="minorHAnsi"/>
          <w:bCs/>
          <w:sz w:val="24"/>
          <w:szCs w:val="24"/>
        </w:rPr>
      </w:pPr>
      <w:r w:rsidRPr="00984F6D">
        <w:rPr>
          <w:rFonts w:cstheme="minorHAnsi"/>
          <w:bCs/>
          <w:sz w:val="24"/>
          <w:szCs w:val="24"/>
        </w:rPr>
        <w:t>Bringing peace in a moment, Bringing comfort and joy.</w:t>
      </w:r>
    </w:p>
    <w:p w14:paraId="0721E828" w14:textId="77777777" w:rsidR="004A7E27" w:rsidRPr="00984F6D" w:rsidRDefault="004A7E27" w:rsidP="004A7E27">
      <w:pPr>
        <w:spacing w:after="0" w:line="240" w:lineRule="auto"/>
        <w:ind w:left="720"/>
        <w:jc w:val="both"/>
        <w:rPr>
          <w:rFonts w:cstheme="minorHAnsi"/>
          <w:bCs/>
          <w:i/>
          <w:sz w:val="24"/>
          <w:szCs w:val="24"/>
        </w:rPr>
      </w:pPr>
      <w:proofErr w:type="gramStart"/>
      <w:r w:rsidRPr="00984F6D">
        <w:rPr>
          <w:rFonts w:cstheme="minorHAnsi"/>
          <w:bCs/>
          <w:i/>
          <w:sz w:val="24"/>
          <w:szCs w:val="24"/>
        </w:rPr>
        <w:t>So</w:t>
      </w:r>
      <w:proofErr w:type="gramEnd"/>
      <w:r w:rsidRPr="00984F6D">
        <w:rPr>
          <w:rFonts w:cstheme="minorHAnsi"/>
          <w:bCs/>
          <w:i/>
          <w:sz w:val="24"/>
          <w:szCs w:val="24"/>
        </w:rPr>
        <w:t xml:space="preserve"> I'll wait, I'll wait…</w:t>
      </w:r>
    </w:p>
    <w:p w14:paraId="3AD4065F" w14:textId="77777777" w:rsidR="004A7E27" w:rsidRPr="00984F6D" w:rsidRDefault="004A7E27" w:rsidP="004A7E27">
      <w:pPr>
        <w:spacing w:after="0" w:line="240" w:lineRule="auto"/>
        <w:ind w:left="720"/>
        <w:jc w:val="both"/>
        <w:rPr>
          <w:rFonts w:cstheme="minorHAnsi"/>
          <w:bCs/>
          <w:sz w:val="24"/>
          <w:szCs w:val="24"/>
        </w:rPr>
      </w:pPr>
    </w:p>
    <w:p w14:paraId="73053B0F" w14:textId="77777777" w:rsidR="004A7E27" w:rsidRPr="00984F6D" w:rsidRDefault="004A7E27" w:rsidP="004A7E27">
      <w:pPr>
        <w:spacing w:after="0" w:line="240" w:lineRule="auto"/>
        <w:ind w:left="720"/>
        <w:jc w:val="both"/>
        <w:rPr>
          <w:rFonts w:cstheme="minorHAnsi"/>
          <w:bCs/>
          <w:sz w:val="24"/>
          <w:szCs w:val="24"/>
        </w:rPr>
      </w:pPr>
      <w:r w:rsidRPr="00984F6D">
        <w:rPr>
          <w:rFonts w:cstheme="minorHAnsi"/>
          <w:bCs/>
          <w:sz w:val="24"/>
          <w:szCs w:val="24"/>
        </w:rPr>
        <w:t>I will come to the source of all creation; I will drink from the well that never dries.</w:t>
      </w:r>
    </w:p>
    <w:p w14:paraId="2AB79268" w14:textId="77777777" w:rsidR="004A7E27" w:rsidRPr="00984F6D" w:rsidRDefault="004A7E27" w:rsidP="004A7E27">
      <w:pPr>
        <w:spacing w:after="0" w:line="240" w:lineRule="auto"/>
        <w:ind w:left="720"/>
        <w:jc w:val="both"/>
        <w:rPr>
          <w:rFonts w:cstheme="minorHAnsi"/>
          <w:bCs/>
          <w:sz w:val="24"/>
          <w:szCs w:val="24"/>
        </w:rPr>
      </w:pPr>
      <w:r w:rsidRPr="00984F6D">
        <w:rPr>
          <w:rFonts w:cstheme="minorHAnsi"/>
          <w:bCs/>
          <w:sz w:val="24"/>
          <w:szCs w:val="24"/>
        </w:rPr>
        <w:t>I will draw from the one who won't grow tired, the Lord of all.</w:t>
      </w:r>
    </w:p>
    <w:p w14:paraId="5F785F3E" w14:textId="77777777" w:rsidR="004A7E27" w:rsidRPr="00984F6D" w:rsidRDefault="004A7E27" w:rsidP="004A7E27">
      <w:pPr>
        <w:spacing w:after="0" w:line="240" w:lineRule="auto"/>
        <w:ind w:left="720"/>
        <w:jc w:val="both"/>
        <w:rPr>
          <w:rFonts w:cstheme="minorHAnsi"/>
          <w:bCs/>
          <w:i/>
          <w:sz w:val="24"/>
          <w:szCs w:val="24"/>
        </w:rPr>
      </w:pPr>
      <w:proofErr w:type="gramStart"/>
      <w:r w:rsidRPr="00984F6D">
        <w:rPr>
          <w:rFonts w:cstheme="minorHAnsi"/>
          <w:bCs/>
          <w:i/>
          <w:sz w:val="24"/>
          <w:szCs w:val="24"/>
        </w:rPr>
        <w:t>So</w:t>
      </w:r>
      <w:proofErr w:type="gramEnd"/>
      <w:r w:rsidRPr="00984F6D">
        <w:rPr>
          <w:rFonts w:cstheme="minorHAnsi"/>
          <w:bCs/>
          <w:i/>
          <w:sz w:val="24"/>
          <w:szCs w:val="24"/>
        </w:rPr>
        <w:t xml:space="preserve"> I'll wait, I'll wait…</w:t>
      </w:r>
    </w:p>
    <w:p w14:paraId="27EAC7F5" w14:textId="77777777" w:rsidR="004A7E27" w:rsidRPr="00984F6D" w:rsidRDefault="004A7E27" w:rsidP="004A7E27">
      <w:pPr>
        <w:spacing w:after="0" w:line="240" w:lineRule="auto"/>
        <w:jc w:val="both"/>
        <w:rPr>
          <w:rFonts w:cstheme="minorHAnsi"/>
          <w:sz w:val="24"/>
          <w:szCs w:val="24"/>
        </w:rPr>
      </w:pPr>
    </w:p>
    <w:p w14:paraId="7505D433" w14:textId="77777777" w:rsidR="004A7E27" w:rsidRPr="00984F6D" w:rsidRDefault="004A7E27" w:rsidP="004A7E27">
      <w:pPr>
        <w:spacing w:after="0" w:line="240" w:lineRule="auto"/>
        <w:jc w:val="both"/>
        <w:rPr>
          <w:rFonts w:cstheme="minorHAnsi"/>
          <w:b/>
          <w:bCs/>
          <w:sz w:val="24"/>
          <w:szCs w:val="24"/>
        </w:rPr>
      </w:pPr>
      <w:r w:rsidRPr="00984F6D">
        <w:rPr>
          <w:rFonts w:cstheme="minorHAnsi"/>
          <w:b/>
          <w:bCs/>
          <w:sz w:val="24"/>
          <w:szCs w:val="24"/>
        </w:rPr>
        <w:t>Read and think:</w:t>
      </w:r>
      <w:r w:rsidRPr="00984F6D">
        <w:rPr>
          <w:rFonts w:cstheme="minorHAnsi"/>
          <w:b/>
          <w:bCs/>
          <w:sz w:val="24"/>
          <w:szCs w:val="24"/>
        </w:rPr>
        <w:tab/>
        <w:t>Read the following Trinity story:</w:t>
      </w:r>
      <w:r>
        <w:rPr>
          <w:rFonts w:cstheme="minorHAnsi"/>
          <w:b/>
          <w:bCs/>
          <w:sz w:val="24"/>
          <w:szCs w:val="24"/>
        </w:rPr>
        <w:t xml:space="preserve"> </w:t>
      </w:r>
      <w:r>
        <w:rPr>
          <w:rFonts w:cstheme="minorHAnsi"/>
          <w:b/>
          <w:bCs/>
          <w:sz w:val="24"/>
          <w:szCs w:val="24"/>
        </w:rPr>
        <w:tab/>
      </w:r>
      <w:r w:rsidRPr="00984F6D">
        <w:rPr>
          <w:rFonts w:cstheme="minorHAnsi"/>
          <w:b/>
          <w:bCs/>
          <w:sz w:val="24"/>
          <w:szCs w:val="24"/>
        </w:rPr>
        <w:t>The Milking–Stool</w:t>
      </w:r>
    </w:p>
    <w:p w14:paraId="7BAA8C54" w14:textId="77777777" w:rsidR="004A7E27" w:rsidRPr="00984F6D" w:rsidRDefault="004A7E27" w:rsidP="004A7E27">
      <w:pPr>
        <w:spacing w:after="0" w:line="240" w:lineRule="auto"/>
        <w:jc w:val="both"/>
        <w:rPr>
          <w:rFonts w:cstheme="minorHAnsi"/>
          <w:sz w:val="24"/>
          <w:szCs w:val="24"/>
        </w:rPr>
      </w:pPr>
    </w:p>
    <w:p w14:paraId="58D6709E"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Jo</w:t>
      </w:r>
      <w:r>
        <w:rPr>
          <w:rFonts w:cstheme="minorHAnsi"/>
          <w:sz w:val="24"/>
          <w:szCs w:val="24"/>
        </w:rPr>
        <w:t>h</w:t>
      </w:r>
      <w:r w:rsidRPr="00984F6D">
        <w:rPr>
          <w:rFonts w:cstheme="minorHAnsi"/>
          <w:sz w:val="24"/>
          <w:szCs w:val="24"/>
        </w:rPr>
        <w:t xml:space="preserve">nny’s granny had been a milkmaid.  Not recently, of course, for Johnny’s granny was a </w:t>
      </w:r>
      <w:r w:rsidRPr="00984F6D">
        <w:rPr>
          <w:rFonts w:cstheme="minorHAnsi"/>
          <w:i/>
          <w:iCs/>
          <w:sz w:val="24"/>
          <w:szCs w:val="24"/>
        </w:rPr>
        <w:t>very</w:t>
      </w:r>
      <w:r w:rsidRPr="00984F6D">
        <w:rPr>
          <w:rFonts w:cstheme="minorHAnsi"/>
          <w:sz w:val="24"/>
          <w:szCs w:val="24"/>
        </w:rPr>
        <w:t xml:space="preserve"> old lady.  But Johnny’s granny had been a milkmaid, ages and ages ago, when she was not much older than Johnny was now – so she delighted in telling him.  For Johnny just loved it when his granny told him stories about ‘the olden days’, like when she had been a milkmaid, ages and ages ago.</w:t>
      </w:r>
    </w:p>
    <w:p w14:paraId="35AB5236"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lastRenderedPageBreak/>
        <w:t>Jo</w:t>
      </w:r>
      <w:r>
        <w:rPr>
          <w:rFonts w:cstheme="minorHAnsi"/>
          <w:sz w:val="24"/>
          <w:szCs w:val="24"/>
        </w:rPr>
        <w:t>h</w:t>
      </w:r>
      <w:r w:rsidRPr="00984F6D">
        <w:rPr>
          <w:rFonts w:cstheme="minorHAnsi"/>
          <w:sz w:val="24"/>
          <w:szCs w:val="24"/>
        </w:rPr>
        <w:t xml:space="preserve">nny never really understood much about his granny being a milkmaid till he had been on a visit to a farm with his school class.  To be honest, he wasn’t that interested up till then.  He knew that milkmaid and ‘granny when she was young’ went together, but not much more.  But the visit to the farm had changed all that.  It had been so </w:t>
      </w:r>
      <w:r w:rsidRPr="00984F6D">
        <w:rPr>
          <w:rFonts w:cstheme="minorHAnsi"/>
          <w:i/>
          <w:iCs/>
          <w:sz w:val="24"/>
          <w:szCs w:val="24"/>
        </w:rPr>
        <w:t>fascinating</w:t>
      </w:r>
      <w:r w:rsidRPr="00984F6D">
        <w:rPr>
          <w:rFonts w:cstheme="minorHAnsi"/>
          <w:sz w:val="24"/>
          <w:szCs w:val="24"/>
        </w:rPr>
        <w:t>.  He’d watched in awe as the farmer got those big, mucky cows into the shed and steered them into their proper places for milking.  His eyes had nearly popped out of his head when he’d seen the men washing the rubbery udders – disgusting and amazing at the same time.  He’d been riveted when the big suction tubes were fitted on the udder of each cow.  He’d been mesmerised by the rhythmic swish- swish-swish as the milk was squirted into the glass vats.</w:t>
      </w:r>
    </w:p>
    <w:p w14:paraId="087DC247"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Johnny couldn’t wait to get home to tell his granny that he’d seen what she’d done as a milkmaid in the olden days.  And tell her he did, in breathless excitement, in minute detail.  Johnny’s granny listened with rapt attention, only speaking when Jonny needed a bit of encouragement to explain things in proper order, rather than galloping on too fast with his story.  In time, the whole story of the visit to the farm was done.  But Johnny wasn’t finished yet.  He had lots of questions for his granny.</w:t>
      </w:r>
    </w:p>
    <w:p w14:paraId="5B92DD68"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‘Did you work on a farm like that in the olden days, granny?’  The old lady smiled.  ‘well, nearly like that.  But it was a long time ago, and things were very different then.’  ‘Did you have to get the cows into the shed like the farmer did, granny?’  ‘No,’ she replied, ‘and it was called a </w:t>
      </w:r>
      <w:proofErr w:type="spellStart"/>
      <w:r w:rsidRPr="00984F6D">
        <w:rPr>
          <w:rFonts w:cstheme="minorHAnsi"/>
          <w:sz w:val="24"/>
          <w:szCs w:val="24"/>
        </w:rPr>
        <w:t>byre</w:t>
      </w:r>
      <w:proofErr w:type="spellEnd"/>
      <w:r w:rsidRPr="00984F6D">
        <w:rPr>
          <w:rFonts w:cstheme="minorHAnsi"/>
          <w:sz w:val="24"/>
          <w:szCs w:val="24"/>
        </w:rPr>
        <w:t xml:space="preserve"> in my day.  No, son, your grandad did that.  It was his job.  He was a dairyman, and he looked after the cows, fed them, and things like that.  He got them into the byre, and I did the </w:t>
      </w:r>
      <w:proofErr w:type="spellStart"/>
      <w:r w:rsidRPr="00984F6D">
        <w:rPr>
          <w:rFonts w:cstheme="minorHAnsi"/>
          <w:sz w:val="24"/>
          <w:szCs w:val="24"/>
        </w:rPr>
        <w:t>milkin</w:t>
      </w:r>
      <w:proofErr w:type="spellEnd"/>
      <w:r w:rsidRPr="00984F6D">
        <w:rPr>
          <w:rFonts w:cstheme="minorHAnsi"/>
          <w:sz w:val="24"/>
          <w:szCs w:val="24"/>
        </w:rPr>
        <w:t>.’</w:t>
      </w:r>
    </w:p>
    <w:p w14:paraId="2C44C0CA"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‘Did you have to fit the rubber pipes on to the cows, granny?’  Johnny’s granny laughed. ‘No, laddie, we had no machines like that back then.  We had to do it all by hand.’</w:t>
      </w:r>
    </w:p>
    <w:p w14:paraId="64A4CF56"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Johnny wrinkled his nose and furrowed his brow.  ‘By hand, granny?  Do you mean you had to get the milk out of the cows’ </w:t>
      </w:r>
      <w:proofErr w:type="gramStart"/>
      <w:r w:rsidRPr="00984F6D">
        <w:rPr>
          <w:rFonts w:cstheme="minorHAnsi"/>
          <w:sz w:val="24"/>
          <w:szCs w:val="24"/>
        </w:rPr>
        <w:t>…..</w:t>
      </w:r>
      <w:proofErr w:type="gramEnd"/>
      <w:r w:rsidRPr="00984F6D">
        <w:rPr>
          <w:rFonts w:cstheme="minorHAnsi"/>
          <w:sz w:val="24"/>
          <w:szCs w:val="24"/>
        </w:rPr>
        <w:t xml:space="preserve">eh  ….. thingies …. with your </w:t>
      </w:r>
      <w:r w:rsidRPr="00984F6D">
        <w:rPr>
          <w:rFonts w:cstheme="minorHAnsi"/>
          <w:i/>
          <w:iCs/>
          <w:sz w:val="24"/>
          <w:szCs w:val="24"/>
        </w:rPr>
        <w:t>hands</w:t>
      </w:r>
      <w:r w:rsidRPr="00984F6D">
        <w:rPr>
          <w:rFonts w:cstheme="minorHAnsi"/>
          <w:sz w:val="24"/>
          <w:szCs w:val="24"/>
        </w:rPr>
        <w:t>?’</w:t>
      </w:r>
    </w:p>
    <w:p w14:paraId="21B2FACC"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Granny laughed again. ‘Aye, I did that.  And hard work it was too.  One hand on one teat, and one on the other, pulling on one, then on the next, making sure the milk got down into the bucket and none got spilled.  And then working with the other two teats, until the bucket was </w:t>
      </w:r>
      <w:proofErr w:type="gramStart"/>
      <w:r w:rsidRPr="00984F6D">
        <w:rPr>
          <w:rFonts w:cstheme="minorHAnsi"/>
          <w:sz w:val="24"/>
          <w:szCs w:val="24"/>
        </w:rPr>
        <w:t>full</w:t>
      </w:r>
      <w:proofErr w:type="gramEnd"/>
      <w:r w:rsidRPr="00984F6D">
        <w:rPr>
          <w:rFonts w:cstheme="minorHAnsi"/>
          <w:sz w:val="24"/>
          <w:szCs w:val="24"/>
        </w:rPr>
        <w:t xml:space="preserve"> or the cow was done.’</w:t>
      </w:r>
    </w:p>
    <w:p w14:paraId="6A4C34CE"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It was Johnny’s turn to listen with rapt attention.  ‘Bucket, granny, what do you mean? Didn’t you have a glass churn like the farmer?  Why would you use a bucket?’</w:t>
      </w:r>
    </w:p>
    <w:p w14:paraId="0892B4BB"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‘Because that’s what you did.  A white bucket, galvanised, we called it.  And when the bucket was full the milk was tipped into a big metal churn.  We had to do it all by hand.  No machines then.  I spent half my life under a ow, sitting on my three-legged stool.’</w:t>
      </w:r>
    </w:p>
    <w:p w14:paraId="7F2C2101"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This was getting more than enough for Johnny.  ‘Stool, granny, what’s a stool?’  ‘A stool, son is a wee seat with three legs, just at the right height to get in the right place for the </w:t>
      </w:r>
      <w:proofErr w:type="spellStart"/>
      <w:r w:rsidRPr="00984F6D">
        <w:rPr>
          <w:rFonts w:cstheme="minorHAnsi"/>
          <w:sz w:val="24"/>
          <w:szCs w:val="24"/>
        </w:rPr>
        <w:t>milkin</w:t>
      </w:r>
      <w:proofErr w:type="spellEnd"/>
      <w:r w:rsidRPr="00984F6D">
        <w:rPr>
          <w:rFonts w:cstheme="minorHAnsi"/>
          <w:sz w:val="24"/>
          <w:szCs w:val="24"/>
        </w:rPr>
        <w:t>’.</w:t>
      </w:r>
    </w:p>
    <w:p w14:paraId="5AFB109C"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w:t>
      </w:r>
      <w:r w:rsidRPr="00984F6D">
        <w:rPr>
          <w:rFonts w:cstheme="minorHAnsi"/>
          <w:i/>
          <w:iCs/>
          <w:sz w:val="24"/>
          <w:szCs w:val="24"/>
        </w:rPr>
        <w:t>Three</w:t>
      </w:r>
      <w:r w:rsidRPr="00984F6D">
        <w:rPr>
          <w:rFonts w:cstheme="minorHAnsi"/>
          <w:sz w:val="24"/>
          <w:szCs w:val="24"/>
        </w:rPr>
        <w:t xml:space="preserve"> legs, granny?  Not four like our chairs?’</w:t>
      </w:r>
    </w:p>
    <w:p w14:paraId="6CB90437"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‘No, Johnny, it had to be three.  It was perfect for the uneven floor of the byre, don’t you see?  Four would have been too wobbly.  Two?  Well.  I would just have fallen over.  But three was perfect for a </w:t>
      </w:r>
      <w:proofErr w:type="spellStart"/>
      <w:r w:rsidRPr="00984F6D">
        <w:rPr>
          <w:rFonts w:cstheme="minorHAnsi"/>
          <w:sz w:val="24"/>
          <w:szCs w:val="24"/>
        </w:rPr>
        <w:t>milkin</w:t>
      </w:r>
      <w:proofErr w:type="spellEnd"/>
      <w:r w:rsidRPr="00984F6D">
        <w:rPr>
          <w:rFonts w:cstheme="minorHAnsi"/>
          <w:sz w:val="24"/>
          <w:szCs w:val="24"/>
        </w:rPr>
        <w:t xml:space="preserve">’ stool, just perfect </w:t>
      </w:r>
      <w:proofErr w:type="gramStart"/>
      <w:r w:rsidRPr="00984F6D">
        <w:rPr>
          <w:rFonts w:cstheme="minorHAnsi"/>
          <w:sz w:val="24"/>
          <w:szCs w:val="24"/>
        </w:rPr>
        <w:t>…..</w:t>
      </w:r>
      <w:proofErr w:type="gramEnd"/>
      <w:r w:rsidRPr="00984F6D">
        <w:rPr>
          <w:rFonts w:cstheme="minorHAnsi"/>
          <w:sz w:val="24"/>
          <w:szCs w:val="24"/>
        </w:rPr>
        <w:t>’</w:t>
      </w:r>
    </w:p>
    <w:p w14:paraId="10E3A021"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Johnny had had enough for now.  His head was swimming with the information about granny being a milkmaid in the olden days, and not having machines, sitting on a three-legged stool, and </w:t>
      </w:r>
      <w:r w:rsidRPr="00984F6D">
        <w:rPr>
          <w:rFonts w:cstheme="minorHAnsi"/>
          <w:i/>
          <w:iCs/>
          <w:sz w:val="24"/>
          <w:szCs w:val="24"/>
        </w:rPr>
        <w:t>everything</w:t>
      </w:r>
      <w:proofErr w:type="gramStart"/>
      <w:r w:rsidRPr="00984F6D">
        <w:rPr>
          <w:rFonts w:cstheme="minorHAnsi"/>
          <w:sz w:val="24"/>
          <w:szCs w:val="24"/>
        </w:rPr>
        <w:t>…..</w:t>
      </w:r>
      <w:proofErr w:type="gramEnd"/>
      <w:r w:rsidRPr="00984F6D">
        <w:rPr>
          <w:rFonts w:cstheme="minorHAnsi"/>
          <w:sz w:val="24"/>
          <w:szCs w:val="24"/>
        </w:rPr>
        <w:t xml:space="preserve"> </w:t>
      </w:r>
      <w:proofErr w:type="gramStart"/>
      <w:r w:rsidRPr="00984F6D">
        <w:rPr>
          <w:rFonts w:cstheme="minorHAnsi"/>
          <w:sz w:val="24"/>
          <w:szCs w:val="24"/>
        </w:rPr>
        <w:t>So</w:t>
      </w:r>
      <w:proofErr w:type="gramEnd"/>
      <w:r w:rsidRPr="00984F6D">
        <w:rPr>
          <w:rFonts w:cstheme="minorHAnsi"/>
          <w:sz w:val="24"/>
          <w:szCs w:val="24"/>
        </w:rPr>
        <w:t xml:space="preserve"> he slipped off his granny’s knee and went away to process his learning – ancient and modern.</w:t>
      </w:r>
    </w:p>
    <w:p w14:paraId="0782C611"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He’d left his granny smiling, not just in recollection of the olden days, and the smell of the byre, and the feel of the milking, and the swish-swish-swish of the milk in the bucket, and the handsome dairyman she’d had her eye on for ages.  But she was smiling to herself about how she’d described the three-legged </w:t>
      </w:r>
      <w:proofErr w:type="gramStart"/>
      <w:r w:rsidRPr="00984F6D">
        <w:rPr>
          <w:rFonts w:cstheme="minorHAnsi"/>
          <w:sz w:val="24"/>
          <w:szCs w:val="24"/>
        </w:rPr>
        <w:t>stool,  four</w:t>
      </w:r>
      <w:proofErr w:type="gramEnd"/>
      <w:r w:rsidRPr="00984F6D">
        <w:rPr>
          <w:rFonts w:cstheme="minorHAnsi"/>
          <w:sz w:val="24"/>
          <w:szCs w:val="24"/>
        </w:rPr>
        <w:t xml:space="preserve"> legs was too many, two legs wasn’t enough, one leg and it wasn’t a stool at all.  But three legs?  Her seat for the milking with three legs, each one important, so that a milking-stool could work on a</w:t>
      </w:r>
      <w:r>
        <w:rPr>
          <w:rFonts w:cstheme="minorHAnsi"/>
          <w:sz w:val="24"/>
          <w:szCs w:val="24"/>
        </w:rPr>
        <w:t>n</w:t>
      </w:r>
      <w:r w:rsidRPr="00984F6D">
        <w:rPr>
          <w:rFonts w:cstheme="minorHAnsi"/>
          <w:sz w:val="24"/>
          <w:szCs w:val="24"/>
        </w:rPr>
        <w:t xml:space="preserve"> uneven floor.  A three-legged stool for the milking.  Three legs together …. Perfect, just perfect.</w:t>
      </w:r>
    </w:p>
    <w:p w14:paraId="3EF536DE" w14:textId="77777777" w:rsidR="004A7E27" w:rsidRDefault="004A7E27" w:rsidP="004A7E27">
      <w:pPr>
        <w:spacing w:after="0" w:line="240" w:lineRule="auto"/>
        <w:jc w:val="both"/>
        <w:rPr>
          <w:rFonts w:cstheme="minorHAnsi"/>
          <w:b/>
          <w:bCs/>
          <w:sz w:val="24"/>
          <w:szCs w:val="24"/>
        </w:rPr>
      </w:pPr>
    </w:p>
    <w:p w14:paraId="6046C16E" w14:textId="77777777" w:rsidR="004A7E27" w:rsidRPr="00984F6D" w:rsidRDefault="004A7E27" w:rsidP="004A7E27">
      <w:pPr>
        <w:spacing w:after="0" w:line="240" w:lineRule="auto"/>
        <w:jc w:val="both"/>
        <w:rPr>
          <w:rFonts w:cstheme="minorHAnsi"/>
          <w:b/>
          <w:bCs/>
          <w:sz w:val="24"/>
          <w:szCs w:val="24"/>
        </w:rPr>
      </w:pPr>
      <w:r w:rsidRPr="00984F6D">
        <w:rPr>
          <w:rFonts w:cstheme="minorHAnsi"/>
          <w:b/>
          <w:bCs/>
          <w:sz w:val="24"/>
          <w:szCs w:val="24"/>
        </w:rPr>
        <w:t>Trinity</w:t>
      </w:r>
    </w:p>
    <w:p w14:paraId="1577908D" w14:textId="77777777" w:rsidR="004A7E27" w:rsidRPr="00984F6D" w:rsidRDefault="004A7E27" w:rsidP="004A7E27">
      <w:pPr>
        <w:pStyle w:val="NoSpacing"/>
        <w:jc w:val="both"/>
        <w:rPr>
          <w:rFonts w:cstheme="minorHAnsi"/>
          <w:sz w:val="24"/>
          <w:szCs w:val="24"/>
        </w:rPr>
      </w:pPr>
      <w:r w:rsidRPr="00984F6D">
        <w:rPr>
          <w:rFonts w:cstheme="minorHAnsi"/>
          <w:sz w:val="24"/>
          <w:szCs w:val="24"/>
        </w:rPr>
        <w:t>Trinities of things,</w:t>
      </w:r>
    </w:p>
    <w:p w14:paraId="26F120CE" w14:textId="77777777" w:rsidR="004A7E27" w:rsidRPr="00984F6D" w:rsidRDefault="004A7E27" w:rsidP="004A7E27">
      <w:pPr>
        <w:pStyle w:val="NoSpacing"/>
        <w:jc w:val="both"/>
        <w:rPr>
          <w:rFonts w:cstheme="minorHAnsi"/>
          <w:sz w:val="24"/>
          <w:szCs w:val="24"/>
        </w:rPr>
      </w:pPr>
      <w:r w:rsidRPr="00984F6D">
        <w:rPr>
          <w:rFonts w:cstheme="minorHAnsi"/>
          <w:sz w:val="24"/>
          <w:szCs w:val="24"/>
        </w:rPr>
        <w:t>Repetitive and compelling –</w:t>
      </w:r>
    </w:p>
    <w:p w14:paraId="0B843F6D" w14:textId="77777777" w:rsidR="004A7E27" w:rsidRPr="00984F6D" w:rsidRDefault="004A7E27" w:rsidP="004A7E27">
      <w:pPr>
        <w:pStyle w:val="NoSpacing"/>
        <w:jc w:val="both"/>
        <w:rPr>
          <w:rFonts w:cstheme="minorHAnsi"/>
          <w:sz w:val="24"/>
          <w:szCs w:val="24"/>
        </w:rPr>
      </w:pPr>
      <w:r w:rsidRPr="00984F6D">
        <w:rPr>
          <w:rFonts w:cstheme="minorHAnsi"/>
          <w:sz w:val="24"/>
          <w:szCs w:val="24"/>
        </w:rPr>
        <w:t>Abraham, Isaac and Jacob;</w:t>
      </w:r>
    </w:p>
    <w:p w14:paraId="6B82021A" w14:textId="77777777" w:rsidR="004A7E27" w:rsidRPr="00984F6D" w:rsidRDefault="004A7E27" w:rsidP="004A7E27">
      <w:pPr>
        <w:pStyle w:val="NoSpacing"/>
        <w:jc w:val="both"/>
        <w:rPr>
          <w:rFonts w:cstheme="minorHAnsi"/>
          <w:sz w:val="24"/>
          <w:szCs w:val="24"/>
        </w:rPr>
      </w:pPr>
      <w:r w:rsidRPr="00984F6D">
        <w:rPr>
          <w:rFonts w:cstheme="minorHAnsi"/>
          <w:sz w:val="24"/>
          <w:szCs w:val="24"/>
        </w:rPr>
        <w:t>The Way, the Truth and the Life;</w:t>
      </w:r>
    </w:p>
    <w:p w14:paraId="7597808D" w14:textId="77777777" w:rsidR="004A7E27" w:rsidRPr="00984F6D" w:rsidRDefault="004A7E27" w:rsidP="004A7E27">
      <w:pPr>
        <w:pStyle w:val="NoSpacing"/>
        <w:jc w:val="both"/>
        <w:rPr>
          <w:rFonts w:cstheme="minorHAnsi"/>
          <w:sz w:val="24"/>
          <w:szCs w:val="24"/>
        </w:rPr>
      </w:pPr>
      <w:r w:rsidRPr="00984F6D">
        <w:rPr>
          <w:rFonts w:cstheme="minorHAnsi"/>
          <w:sz w:val="24"/>
          <w:szCs w:val="24"/>
        </w:rPr>
        <w:t>Faith, Hope and Charity;</w:t>
      </w:r>
    </w:p>
    <w:p w14:paraId="502B8AA5" w14:textId="77777777" w:rsidR="004A7E27" w:rsidRPr="00984F6D" w:rsidRDefault="004A7E27" w:rsidP="004A7E27">
      <w:pPr>
        <w:pStyle w:val="NoSpacing"/>
        <w:jc w:val="both"/>
        <w:rPr>
          <w:rFonts w:cstheme="minorHAnsi"/>
          <w:sz w:val="24"/>
          <w:szCs w:val="24"/>
        </w:rPr>
      </w:pPr>
      <w:r w:rsidRPr="00984F6D">
        <w:rPr>
          <w:rFonts w:cstheme="minorHAnsi"/>
          <w:sz w:val="24"/>
          <w:szCs w:val="24"/>
        </w:rPr>
        <w:lastRenderedPageBreak/>
        <w:t>One Church, one Faith, one Baptism-</w:t>
      </w:r>
    </w:p>
    <w:p w14:paraId="3172CBA9" w14:textId="77777777" w:rsidR="004A7E27" w:rsidRPr="00984F6D" w:rsidRDefault="004A7E27" w:rsidP="004A7E27">
      <w:pPr>
        <w:pStyle w:val="NoSpacing"/>
        <w:jc w:val="both"/>
        <w:rPr>
          <w:rFonts w:cstheme="minorHAnsi"/>
          <w:sz w:val="24"/>
          <w:szCs w:val="24"/>
        </w:rPr>
      </w:pPr>
      <w:r w:rsidRPr="00984F6D">
        <w:rPr>
          <w:rFonts w:cstheme="minorHAnsi"/>
          <w:sz w:val="24"/>
          <w:szCs w:val="24"/>
        </w:rPr>
        <w:t>Holding together,</w:t>
      </w:r>
    </w:p>
    <w:p w14:paraId="1BFBE591" w14:textId="77777777" w:rsidR="004A7E27" w:rsidRPr="00984F6D" w:rsidRDefault="004A7E27" w:rsidP="004A7E27">
      <w:pPr>
        <w:pStyle w:val="NoSpacing"/>
        <w:jc w:val="both"/>
        <w:rPr>
          <w:rFonts w:cstheme="minorHAnsi"/>
          <w:sz w:val="24"/>
          <w:szCs w:val="24"/>
        </w:rPr>
      </w:pPr>
      <w:r w:rsidRPr="00984F6D">
        <w:rPr>
          <w:rFonts w:cstheme="minorHAnsi"/>
          <w:sz w:val="24"/>
          <w:szCs w:val="24"/>
        </w:rPr>
        <w:t>A three-way tie;</w:t>
      </w:r>
    </w:p>
    <w:p w14:paraId="29A2B6FB" w14:textId="77777777" w:rsidR="004A7E27" w:rsidRPr="00984F6D" w:rsidRDefault="004A7E27" w:rsidP="004A7E27">
      <w:pPr>
        <w:pStyle w:val="NoSpacing"/>
        <w:jc w:val="both"/>
        <w:rPr>
          <w:rFonts w:cstheme="minorHAnsi"/>
          <w:sz w:val="24"/>
          <w:szCs w:val="24"/>
        </w:rPr>
      </w:pPr>
      <w:r w:rsidRPr="00984F6D">
        <w:rPr>
          <w:rFonts w:cstheme="minorHAnsi"/>
          <w:sz w:val="24"/>
          <w:szCs w:val="24"/>
        </w:rPr>
        <w:t>Any two not surviving without the other.</w:t>
      </w:r>
    </w:p>
    <w:p w14:paraId="625283B6" w14:textId="77777777" w:rsidR="004A7E27" w:rsidRPr="00984F6D" w:rsidRDefault="004A7E27" w:rsidP="004A7E27">
      <w:pPr>
        <w:spacing w:after="0" w:line="240" w:lineRule="auto"/>
        <w:jc w:val="both"/>
        <w:rPr>
          <w:rFonts w:cstheme="minorHAnsi"/>
          <w:sz w:val="24"/>
          <w:szCs w:val="24"/>
        </w:rPr>
      </w:pPr>
    </w:p>
    <w:p w14:paraId="1293D6BB" w14:textId="77777777" w:rsidR="004A7E27" w:rsidRPr="00984F6D" w:rsidRDefault="004A7E27" w:rsidP="004A7E27">
      <w:pPr>
        <w:pStyle w:val="NoSpacing"/>
        <w:jc w:val="both"/>
        <w:rPr>
          <w:rFonts w:cstheme="minorHAnsi"/>
          <w:sz w:val="24"/>
          <w:szCs w:val="24"/>
        </w:rPr>
      </w:pPr>
      <w:r w:rsidRPr="00984F6D">
        <w:rPr>
          <w:rFonts w:cstheme="minorHAnsi"/>
          <w:sz w:val="24"/>
          <w:szCs w:val="24"/>
        </w:rPr>
        <w:t>Is God like that-</w:t>
      </w:r>
    </w:p>
    <w:p w14:paraId="4CA16FD7" w14:textId="77777777" w:rsidR="004A7E27" w:rsidRPr="00984F6D" w:rsidRDefault="004A7E27" w:rsidP="004A7E27">
      <w:pPr>
        <w:pStyle w:val="NoSpacing"/>
        <w:jc w:val="both"/>
        <w:rPr>
          <w:rFonts w:cstheme="minorHAnsi"/>
          <w:sz w:val="24"/>
          <w:szCs w:val="24"/>
        </w:rPr>
      </w:pPr>
      <w:r w:rsidRPr="00984F6D">
        <w:rPr>
          <w:rFonts w:cstheme="minorHAnsi"/>
          <w:sz w:val="24"/>
          <w:szCs w:val="24"/>
        </w:rPr>
        <w:t>Father, Son and Holy Spirit;</w:t>
      </w:r>
    </w:p>
    <w:p w14:paraId="684C75E0" w14:textId="77777777" w:rsidR="004A7E27" w:rsidRPr="00984F6D" w:rsidRDefault="004A7E27" w:rsidP="004A7E27">
      <w:pPr>
        <w:pStyle w:val="NoSpacing"/>
        <w:jc w:val="both"/>
        <w:rPr>
          <w:rFonts w:cstheme="minorHAnsi"/>
          <w:sz w:val="24"/>
          <w:szCs w:val="24"/>
        </w:rPr>
      </w:pPr>
      <w:r w:rsidRPr="00984F6D">
        <w:rPr>
          <w:rFonts w:cstheme="minorHAnsi"/>
          <w:sz w:val="24"/>
          <w:szCs w:val="24"/>
        </w:rPr>
        <w:t xml:space="preserve">Creator, Redeemer and </w:t>
      </w:r>
      <w:proofErr w:type="spellStart"/>
      <w:r w:rsidRPr="00984F6D">
        <w:rPr>
          <w:rFonts w:cstheme="minorHAnsi"/>
          <w:sz w:val="24"/>
          <w:szCs w:val="24"/>
        </w:rPr>
        <w:t>Sustainer</w:t>
      </w:r>
      <w:proofErr w:type="spellEnd"/>
      <w:r w:rsidRPr="00984F6D">
        <w:rPr>
          <w:rFonts w:cstheme="minorHAnsi"/>
          <w:sz w:val="24"/>
          <w:szCs w:val="24"/>
        </w:rPr>
        <w:t xml:space="preserve">; </w:t>
      </w:r>
    </w:p>
    <w:p w14:paraId="58530C5B" w14:textId="77777777" w:rsidR="004A7E27" w:rsidRPr="00984F6D" w:rsidRDefault="004A7E27" w:rsidP="004A7E27">
      <w:pPr>
        <w:pStyle w:val="NoSpacing"/>
        <w:jc w:val="both"/>
        <w:rPr>
          <w:rFonts w:cstheme="minorHAnsi"/>
          <w:sz w:val="24"/>
          <w:szCs w:val="24"/>
        </w:rPr>
      </w:pPr>
      <w:r w:rsidRPr="00984F6D">
        <w:rPr>
          <w:rFonts w:cstheme="minorHAnsi"/>
          <w:sz w:val="24"/>
          <w:szCs w:val="24"/>
        </w:rPr>
        <w:t>Or whatever –</w:t>
      </w:r>
    </w:p>
    <w:p w14:paraId="050DF42D" w14:textId="77777777" w:rsidR="004A7E27" w:rsidRPr="00984F6D" w:rsidRDefault="004A7E27" w:rsidP="004A7E27">
      <w:pPr>
        <w:pStyle w:val="NoSpacing"/>
        <w:jc w:val="both"/>
        <w:rPr>
          <w:rFonts w:cstheme="minorHAnsi"/>
          <w:sz w:val="24"/>
          <w:szCs w:val="24"/>
        </w:rPr>
      </w:pPr>
      <w:r w:rsidRPr="00984F6D">
        <w:rPr>
          <w:rFonts w:cstheme="minorHAnsi"/>
          <w:sz w:val="24"/>
          <w:szCs w:val="24"/>
        </w:rPr>
        <w:t>Repetitive and compelling;</w:t>
      </w:r>
    </w:p>
    <w:p w14:paraId="035D1228" w14:textId="77777777" w:rsidR="004A7E27" w:rsidRPr="00984F6D" w:rsidRDefault="004A7E27" w:rsidP="004A7E27">
      <w:pPr>
        <w:pStyle w:val="NoSpacing"/>
        <w:jc w:val="both"/>
        <w:rPr>
          <w:rFonts w:cstheme="minorHAnsi"/>
          <w:sz w:val="24"/>
          <w:szCs w:val="24"/>
        </w:rPr>
      </w:pPr>
      <w:r w:rsidRPr="00984F6D">
        <w:rPr>
          <w:rFonts w:cstheme="minorHAnsi"/>
          <w:sz w:val="24"/>
          <w:szCs w:val="24"/>
        </w:rPr>
        <w:t>Holding together,</w:t>
      </w:r>
    </w:p>
    <w:p w14:paraId="248E37AA" w14:textId="77777777" w:rsidR="004A7E27" w:rsidRPr="00984F6D" w:rsidRDefault="004A7E27" w:rsidP="004A7E27">
      <w:pPr>
        <w:pStyle w:val="NoSpacing"/>
        <w:jc w:val="both"/>
        <w:rPr>
          <w:rFonts w:cstheme="minorHAnsi"/>
          <w:sz w:val="24"/>
          <w:szCs w:val="24"/>
        </w:rPr>
      </w:pPr>
      <w:r w:rsidRPr="00984F6D">
        <w:rPr>
          <w:rFonts w:cstheme="minorHAnsi"/>
          <w:sz w:val="24"/>
          <w:szCs w:val="24"/>
        </w:rPr>
        <w:t>A three-way tie;</w:t>
      </w:r>
    </w:p>
    <w:p w14:paraId="7EFA31E5" w14:textId="77777777" w:rsidR="004A7E27" w:rsidRPr="00984F6D" w:rsidRDefault="004A7E27" w:rsidP="004A7E27">
      <w:pPr>
        <w:pStyle w:val="NoSpacing"/>
        <w:jc w:val="both"/>
        <w:rPr>
          <w:rFonts w:cstheme="minorHAnsi"/>
          <w:sz w:val="24"/>
          <w:szCs w:val="24"/>
        </w:rPr>
      </w:pPr>
      <w:r w:rsidRPr="00984F6D">
        <w:rPr>
          <w:rFonts w:cstheme="minorHAnsi"/>
          <w:sz w:val="24"/>
          <w:szCs w:val="24"/>
        </w:rPr>
        <w:t>Any two not surviving without the other?</w:t>
      </w:r>
    </w:p>
    <w:p w14:paraId="5F5926C9" w14:textId="77777777" w:rsidR="004A7E27" w:rsidRPr="00984F6D" w:rsidRDefault="004A7E27" w:rsidP="004A7E27">
      <w:pPr>
        <w:pStyle w:val="NoSpacing"/>
        <w:jc w:val="both"/>
        <w:rPr>
          <w:rFonts w:cstheme="minorHAnsi"/>
          <w:sz w:val="24"/>
          <w:szCs w:val="24"/>
        </w:rPr>
      </w:pPr>
    </w:p>
    <w:p w14:paraId="7A31CBF3" w14:textId="77777777" w:rsidR="004A7E27" w:rsidRPr="00984F6D" w:rsidRDefault="004A7E27" w:rsidP="004A7E27">
      <w:pPr>
        <w:pStyle w:val="NoSpacing"/>
        <w:jc w:val="both"/>
        <w:rPr>
          <w:rFonts w:cstheme="minorHAnsi"/>
          <w:sz w:val="24"/>
          <w:szCs w:val="24"/>
        </w:rPr>
      </w:pPr>
      <w:r w:rsidRPr="00984F6D">
        <w:rPr>
          <w:rFonts w:cstheme="minorHAnsi"/>
          <w:sz w:val="24"/>
          <w:szCs w:val="24"/>
        </w:rPr>
        <w:t xml:space="preserve">Or should I be happy with the whole </w:t>
      </w:r>
    </w:p>
    <w:p w14:paraId="636A2ECC" w14:textId="77777777" w:rsidR="004A7E27" w:rsidRPr="00984F6D" w:rsidRDefault="004A7E27" w:rsidP="004A7E27">
      <w:pPr>
        <w:pStyle w:val="NoSpacing"/>
        <w:jc w:val="both"/>
        <w:rPr>
          <w:rFonts w:cstheme="minorHAnsi"/>
          <w:sz w:val="24"/>
          <w:szCs w:val="24"/>
        </w:rPr>
      </w:pPr>
      <w:r w:rsidRPr="00984F6D">
        <w:rPr>
          <w:rFonts w:cstheme="minorHAnsi"/>
          <w:sz w:val="24"/>
          <w:szCs w:val="24"/>
        </w:rPr>
        <w:t>And not worry about the different parts,</w:t>
      </w:r>
    </w:p>
    <w:p w14:paraId="7B923C52" w14:textId="77777777" w:rsidR="004A7E27" w:rsidRPr="00984F6D" w:rsidRDefault="004A7E27" w:rsidP="004A7E27">
      <w:pPr>
        <w:pStyle w:val="NoSpacing"/>
        <w:jc w:val="both"/>
        <w:rPr>
          <w:rFonts w:cstheme="minorHAnsi"/>
          <w:sz w:val="24"/>
          <w:szCs w:val="24"/>
        </w:rPr>
      </w:pPr>
      <w:r w:rsidRPr="00984F6D">
        <w:rPr>
          <w:rFonts w:cstheme="minorHAnsi"/>
          <w:sz w:val="24"/>
          <w:szCs w:val="24"/>
        </w:rPr>
        <w:t>As long as I can sit properly on a wobbly floor</w:t>
      </w:r>
    </w:p>
    <w:p w14:paraId="34210B6D" w14:textId="77777777" w:rsidR="004A7E27" w:rsidRPr="00984F6D" w:rsidRDefault="004A7E27" w:rsidP="004A7E27">
      <w:pPr>
        <w:pStyle w:val="NoSpacing"/>
        <w:jc w:val="both"/>
        <w:rPr>
          <w:rFonts w:cstheme="minorHAnsi"/>
          <w:sz w:val="24"/>
          <w:szCs w:val="24"/>
        </w:rPr>
      </w:pPr>
      <w:r w:rsidRPr="00984F6D">
        <w:rPr>
          <w:rFonts w:cstheme="minorHAnsi"/>
          <w:sz w:val="24"/>
          <w:szCs w:val="24"/>
        </w:rPr>
        <w:t>And not fall over.</w:t>
      </w:r>
    </w:p>
    <w:p w14:paraId="72C03554" w14:textId="77777777" w:rsidR="004A7E27" w:rsidRPr="00984F6D" w:rsidRDefault="004A7E27" w:rsidP="004A7E27">
      <w:pPr>
        <w:spacing w:after="0" w:line="240" w:lineRule="auto"/>
        <w:jc w:val="both"/>
        <w:rPr>
          <w:rFonts w:cstheme="minorHAnsi"/>
          <w:noProof/>
          <w:sz w:val="24"/>
          <w:szCs w:val="24"/>
        </w:rPr>
      </w:pPr>
    </w:p>
    <w:p w14:paraId="52CAC476" w14:textId="77777777" w:rsidR="004A7E27" w:rsidRPr="00984F6D" w:rsidRDefault="004A7E27" w:rsidP="004A7E27">
      <w:pPr>
        <w:spacing w:after="0" w:line="240" w:lineRule="auto"/>
        <w:jc w:val="both"/>
        <w:rPr>
          <w:rFonts w:cstheme="minorHAnsi"/>
          <w:b/>
          <w:bCs/>
          <w:sz w:val="24"/>
          <w:szCs w:val="24"/>
        </w:rPr>
      </w:pPr>
      <w:r w:rsidRPr="00984F6D">
        <w:rPr>
          <w:rFonts w:cstheme="minorHAnsi"/>
          <w:b/>
          <w:bCs/>
          <w:sz w:val="24"/>
          <w:szCs w:val="24"/>
        </w:rPr>
        <w:t>Once you have read the story &amp; reflection, what is your reaction? Note how the story makes you feel. Spend time and rest in the mystery of God</w:t>
      </w:r>
      <w:proofErr w:type="gramStart"/>
      <w:r w:rsidRPr="00984F6D">
        <w:rPr>
          <w:rFonts w:cstheme="minorHAnsi"/>
          <w:b/>
          <w:bCs/>
          <w:sz w:val="24"/>
          <w:szCs w:val="24"/>
        </w:rPr>
        <w:t>…..</w:t>
      </w:r>
      <w:proofErr w:type="gramEnd"/>
      <w:r w:rsidRPr="00984F6D">
        <w:rPr>
          <w:rFonts w:cstheme="minorHAnsi"/>
          <w:b/>
          <w:bCs/>
          <w:sz w:val="24"/>
          <w:szCs w:val="24"/>
        </w:rPr>
        <w:t>speak to him now.</w:t>
      </w:r>
    </w:p>
    <w:p w14:paraId="47DFC0E7" w14:textId="77777777" w:rsidR="004A7E27" w:rsidRPr="00984F6D" w:rsidRDefault="004A7E27" w:rsidP="004A7E27">
      <w:pPr>
        <w:spacing w:after="0" w:line="240" w:lineRule="auto"/>
        <w:jc w:val="both"/>
        <w:rPr>
          <w:rFonts w:cstheme="minorHAnsi"/>
          <w:noProof/>
          <w:sz w:val="24"/>
          <w:szCs w:val="24"/>
        </w:rPr>
      </w:pPr>
    </w:p>
    <w:p w14:paraId="6DF8362E" w14:textId="77777777" w:rsidR="004A7E27" w:rsidRPr="00984F6D" w:rsidRDefault="004A7E27" w:rsidP="004A7E27">
      <w:pPr>
        <w:spacing w:after="0" w:line="240" w:lineRule="auto"/>
        <w:jc w:val="both"/>
        <w:rPr>
          <w:rFonts w:cstheme="minorHAnsi"/>
          <w:b/>
          <w:bCs/>
          <w:sz w:val="24"/>
          <w:szCs w:val="24"/>
        </w:rPr>
      </w:pPr>
      <w:r w:rsidRPr="00984F6D">
        <w:rPr>
          <w:rFonts w:cstheme="minorHAnsi"/>
          <w:b/>
          <w:bCs/>
          <w:sz w:val="24"/>
          <w:szCs w:val="24"/>
        </w:rPr>
        <w:t>Prayers</w:t>
      </w:r>
    </w:p>
    <w:p w14:paraId="664381DD"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We offer our prayers for others to the God who is Creator, Redeemer and </w:t>
      </w:r>
      <w:proofErr w:type="spellStart"/>
      <w:r w:rsidRPr="00984F6D">
        <w:rPr>
          <w:rFonts w:cstheme="minorHAnsi"/>
          <w:sz w:val="24"/>
          <w:szCs w:val="24"/>
        </w:rPr>
        <w:t>Sustainer</w:t>
      </w:r>
      <w:proofErr w:type="spellEnd"/>
      <w:r w:rsidRPr="00984F6D">
        <w:rPr>
          <w:rFonts w:cstheme="minorHAnsi"/>
          <w:sz w:val="24"/>
          <w:szCs w:val="24"/>
        </w:rPr>
        <w:t xml:space="preserve">, already present in every place, already bringing good out of every evil, already holding in love every person: </w:t>
      </w:r>
    </w:p>
    <w:p w14:paraId="46D9DE91" w14:textId="77777777" w:rsidR="004A7E27" w:rsidRPr="00984F6D" w:rsidRDefault="004A7E27" w:rsidP="004A7E27">
      <w:pPr>
        <w:spacing w:after="0" w:line="240" w:lineRule="auto"/>
        <w:jc w:val="both"/>
        <w:rPr>
          <w:rFonts w:cstheme="minorHAnsi"/>
          <w:b/>
          <w:bCs/>
          <w:sz w:val="24"/>
          <w:szCs w:val="24"/>
        </w:rPr>
      </w:pPr>
      <w:r w:rsidRPr="00984F6D">
        <w:rPr>
          <w:rFonts w:cstheme="minorHAnsi"/>
          <w:sz w:val="24"/>
          <w:szCs w:val="24"/>
        </w:rPr>
        <w:t>We hold in our prayers those who feel surrounded by chaos at this time… Lord, give calm.</w:t>
      </w:r>
    </w:p>
    <w:p w14:paraId="2F3C2E01"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We hold in our prayers those who walk in the valley of the shadow of death… Lord, give light.</w:t>
      </w:r>
    </w:p>
    <w:p w14:paraId="32BDA139"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We hold in our prayers those who are oppressed by violence and war… Lord, give peace.</w:t>
      </w:r>
    </w:p>
    <w:p w14:paraId="2FDEDEC6"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We hold in our prayers those who seek to lead our communities, our nations and our world… </w:t>
      </w:r>
    </w:p>
    <w:p w14:paraId="14152E52"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Lord, give wisdom. </w:t>
      </w:r>
    </w:p>
    <w:p w14:paraId="0B9EB1D8"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We hold in our prayers those who find it hard to believe, who struggle with doubt… Lord, give courage. </w:t>
      </w:r>
    </w:p>
    <w:p w14:paraId="62196BD5"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 xml:space="preserve">We hold in our prayers those with whom we try to share the Good News of your love… Lord, give grace. </w:t>
      </w:r>
    </w:p>
    <w:p w14:paraId="044AA559" w14:textId="77777777" w:rsidR="004A7E27" w:rsidRPr="00984F6D" w:rsidRDefault="004A7E27" w:rsidP="004A7E27">
      <w:pPr>
        <w:widowControl w:val="0"/>
        <w:tabs>
          <w:tab w:val="right" w:pos="360"/>
          <w:tab w:val="left" w:pos="480"/>
          <w:tab w:val="left" w:pos="720"/>
          <w:tab w:val="left" w:pos="1800"/>
          <w:tab w:val="left" w:pos="6480"/>
          <w:tab w:val="left" w:pos="7200"/>
        </w:tabs>
        <w:spacing w:after="0" w:line="240" w:lineRule="auto"/>
        <w:ind w:right="-300"/>
        <w:jc w:val="both"/>
        <w:rPr>
          <w:rFonts w:cstheme="minorHAnsi"/>
          <w:sz w:val="24"/>
          <w:szCs w:val="24"/>
        </w:rPr>
      </w:pPr>
      <w:r w:rsidRPr="00984F6D">
        <w:rPr>
          <w:rFonts w:cstheme="minorHAnsi"/>
          <w:sz w:val="24"/>
          <w:szCs w:val="24"/>
        </w:rPr>
        <w:t xml:space="preserve">We rejoice in your promise to be with us always, to the end of the age, as we commend all those for whom we pray into the care of our Three-in-One God. </w:t>
      </w:r>
      <w:r w:rsidRPr="00984F6D">
        <w:rPr>
          <w:rFonts w:cstheme="minorHAnsi"/>
          <w:sz w:val="24"/>
          <w:szCs w:val="24"/>
        </w:rPr>
        <w:tab/>
      </w:r>
      <w:r w:rsidRPr="00984F6D">
        <w:rPr>
          <w:rFonts w:cstheme="minorHAnsi"/>
          <w:sz w:val="24"/>
          <w:szCs w:val="24"/>
        </w:rPr>
        <w:tab/>
      </w:r>
    </w:p>
    <w:p w14:paraId="3EB5E813" w14:textId="77777777" w:rsidR="004A7E27" w:rsidRPr="00984F6D" w:rsidRDefault="004A7E27" w:rsidP="004A7E27">
      <w:pPr>
        <w:widowControl w:val="0"/>
        <w:tabs>
          <w:tab w:val="right" w:pos="360"/>
          <w:tab w:val="left" w:pos="480"/>
          <w:tab w:val="left" w:pos="720"/>
          <w:tab w:val="left" w:pos="1800"/>
          <w:tab w:val="left" w:pos="6480"/>
          <w:tab w:val="left" w:pos="7200"/>
        </w:tabs>
        <w:spacing w:after="0" w:line="240" w:lineRule="auto"/>
        <w:ind w:right="-300"/>
        <w:jc w:val="both"/>
        <w:rPr>
          <w:rFonts w:cstheme="minorHAnsi"/>
          <w:sz w:val="24"/>
          <w:szCs w:val="24"/>
        </w:rPr>
      </w:pPr>
    </w:p>
    <w:p w14:paraId="63950933" w14:textId="77777777" w:rsidR="004A7E27" w:rsidRPr="00984F6D" w:rsidRDefault="004A7E27" w:rsidP="004A7E27">
      <w:pPr>
        <w:widowControl w:val="0"/>
        <w:tabs>
          <w:tab w:val="right" w:pos="360"/>
          <w:tab w:val="left" w:pos="480"/>
          <w:tab w:val="left" w:pos="720"/>
          <w:tab w:val="left" w:pos="1800"/>
          <w:tab w:val="left" w:pos="6480"/>
          <w:tab w:val="left" w:pos="7200"/>
        </w:tabs>
        <w:spacing w:after="0" w:line="240" w:lineRule="auto"/>
        <w:ind w:right="-300"/>
        <w:jc w:val="both"/>
        <w:rPr>
          <w:rFonts w:cstheme="minorHAnsi"/>
          <w:sz w:val="24"/>
          <w:szCs w:val="24"/>
        </w:rPr>
      </w:pPr>
      <w:r w:rsidRPr="00984F6D">
        <w:rPr>
          <w:rFonts w:cstheme="minorHAnsi"/>
          <w:sz w:val="24"/>
          <w:szCs w:val="24"/>
        </w:rPr>
        <w:t>Amen</w:t>
      </w:r>
    </w:p>
    <w:p w14:paraId="678EE3BC" w14:textId="77777777" w:rsidR="004A7E27" w:rsidRPr="00984F6D" w:rsidRDefault="004A7E27" w:rsidP="004A7E27">
      <w:pPr>
        <w:widowControl w:val="0"/>
        <w:tabs>
          <w:tab w:val="right" w:pos="360"/>
          <w:tab w:val="left" w:pos="480"/>
          <w:tab w:val="left" w:pos="720"/>
          <w:tab w:val="left" w:pos="1800"/>
          <w:tab w:val="left" w:pos="6480"/>
          <w:tab w:val="left" w:pos="7200"/>
        </w:tabs>
        <w:spacing w:after="0" w:line="240" w:lineRule="auto"/>
        <w:ind w:right="-300"/>
        <w:jc w:val="both"/>
        <w:rPr>
          <w:rFonts w:cstheme="minorHAnsi"/>
          <w:sz w:val="24"/>
          <w:szCs w:val="24"/>
        </w:rPr>
      </w:pPr>
    </w:p>
    <w:p w14:paraId="6FC386F3" w14:textId="77777777" w:rsidR="004A7E27" w:rsidRPr="00984F6D" w:rsidRDefault="004A7E27" w:rsidP="004A7E27">
      <w:pPr>
        <w:widowControl w:val="0"/>
        <w:tabs>
          <w:tab w:val="right" w:pos="360"/>
          <w:tab w:val="left" w:pos="480"/>
          <w:tab w:val="left" w:pos="720"/>
          <w:tab w:val="left" w:pos="1800"/>
          <w:tab w:val="left" w:pos="6480"/>
          <w:tab w:val="left" w:pos="7200"/>
        </w:tabs>
        <w:spacing w:after="0" w:line="240" w:lineRule="auto"/>
        <w:ind w:right="-300"/>
        <w:jc w:val="both"/>
        <w:rPr>
          <w:rStyle w:val="Emphasis"/>
          <w:rFonts w:cstheme="minorHAnsi"/>
          <w:b/>
          <w:i w:val="0"/>
          <w:iCs w:val="0"/>
          <w:snapToGrid w:val="0"/>
          <w:sz w:val="24"/>
          <w:szCs w:val="24"/>
          <w:lang w:val="en-US"/>
        </w:rPr>
      </w:pPr>
      <w:r w:rsidRPr="00984F6D">
        <w:rPr>
          <w:rStyle w:val="Emphasis"/>
          <w:rFonts w:cstheme="minorHAnsi"/>
          <w:sz w:val="24"/>
          <w:szCs w:val="24"/>
        </w:rPr>
        <w:t>The Lord’s Prayer</w:t>
      </w:r>
    </w:p>
    <w:p w14:paraId="3B1D0872" w14:textId="77777777" w:rsidR="004A7E27" w:rsidRPr="00984F6D" w:rsidRDefault="004A7E27" w:rsidP="004A7E27">
      <w:pPr>
        <w:pStyle w:val="NormalWeb"/>
        <w:spacing w:before="0" w:beforeAutospacing="0" w:after="0" w:afterAutospacing="0"/>
        <w:jc w:val="both"/>
        <w:rPr>
          <w:rStyle w:val="Emphasis"/>
          <w:rFonts w:asciiTheme="minorHAnsi" w:hAnsiTheme="minorHAnsi" w:cstheme="minorHAnsi"/>
          <w:i w:val="0"/>
          <w:iCs w:val="0"/>
        </w:rPr>
      </w:pPr>
      <w:r w:rsidRPr="00984F6D">
        <w:rPr>
          <w:rStyle w:val="Emphasis"/>
          <w:rFonts w:asciiTheme="minorHAnsi" w:hAnsiTheme="minorHAnsi" w:cstheme="minorHAnsi"/>
        </w:rPr>
        <w:t>Our Father ……</w:t>
      </w:r>
    </w:p>
    <w:p w14:paraId="63D9D41B" w14:textId="77777777" w:rsidR="004A7E27" w:rsidRDefault="004A7E27" w:rsidP="004A7E27">
      <w:pPr>
        <w:spacing w:after="0" w:line="240" w:lineRule="auto"/>
        <w:jc w:val="both"/>
        <w:rPr>
          <w:rFonts w:cstheme="minorHAnsi"/>
          <w:b/>
          <w:bCs/>
          <w:sz w:val="24"/>
          <w:szCs w:val="24"/>
        </w:rPr>
      </w:pPr>
    </w:p>
    <w:p w14:paraId="36AAEFB8" w14:textId="77777777" w:rsidR="004A7E27" w:rsidRPr="00984F6D" w:rsidRDefault="004A7E27" w:rsidP="004A7E27">
      <w:pPr>
        <w:spacing w:after="0" w:line="240" w:lineRule="auto"/>
        <w:jc w:val="both"/>
        <w:rPr>
          <w:rFonts w:cstheme="minorHAnsi"/>
          <w:b/>
          <w:bCs/>
          <w:sz w:val="24"/>
          <w:szCs w:val="24"/>
        </w:rPr>
      </w:pPr>
      <w:r w:rsidRPr="00984F6D">
        <w:rPr>
          <w:rFonts w:cstheme="minorHAnsi"/>
          <w:b/>
          <w:bCs/>
          <w:sz w:val="24"/>
          <w:szCs w:val="24"/>
        </w:rPr>
        <w:t>Listen &amp; Sing:</w:t>
      </w:r>
    </w:p>
    <w:p w14:paraId="56BB2C80"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Stand in Your Love – Josh Baldwin</w:t>
      </w:r>
      <w:r w:rsidRPr="00984F6D">
        <w:rPr>
          <w:rFonts w:cstheme="minorHAnsi"/>
          <w:sz w:val="24"/>
          <w:szCs w:val="24"/>
        </w:rPr>
        <w:tab/>
      </w:r>
      <w:r w:rsidRPr="00984F6D">
        <w:rPr>
          <w:rFonts w:cstheme="minorHAnsi"/>
          <w:sz w:val="24"/>
          <w:szCs w:val="24"/>
        </w:rPr>
        <w:tab/>
      </w:r>
      <w:r w:rsidRPr="00984F6D">
        <w:rPr>
          <w:rFonts w:cstheme="minorHAnsi"/>
          <w:sz w:val="24"/>
          <w:szCs w:val="24"/>
        </w:rPr>
        <w:tab/>
      </w:r>
      <w:hyperlink r:id="rId6" w:history="1">
        <w:r w:rsidRPr="00984F6D">
          <w:rPr>
            <w:rStyle w:val="Hyperlink"/>
            <w:rFonts w:cstheme="minorHAnsi"/>
            <w:sz w:val="24"/>
            <w:szCs w:val="24"/>
          </w:rPr>
          <w:t>https://youtu.be/MHLEZzyAZrI</w:t>
        </w:r>
      </w:hyperlink>
    </w:p>
    <w:p w14:paraId="65A70F5A" w14:textId="77777777" w:rsidR="004A7E27" w:rsidRPr="00984F6D" w:rsidRDefault="004A7E27" w:rsidP="004A7E27">
      <w:pPr>
        <w:spacing w:after="0" w:line="240" w:lineRule="auto"/>
        <w:jc w:val="both"/>
        <w:rPr>
          <w:rFonts w:cstheme="minorHAnsi"/>
          <w:sz w:val="24"/>
          <w:szCs w:val="24"/>
        </w:rPr>
      </w:pPr>
      <w:proofErr w:type="spellStart"/>
      <w:r w:rsidRPr="00984F6D">
        <w:rPr>
          <w:rFonts w:cstheme="minorHAnsi"/>
          <w:sz w:val="24"/>
          <w:szCs w:val="24"/>
        </w:rPr>
        <w:t>Waymaker</w:t>
      </w:r>
      <w:proofErr w:type="spellEnd"/>
      <w:r w:rsidRPr="00984F6D">
        <w:rPr>
          <w:rFonts w:cstheme="minorHAnsi"/>
          <w:sz w:val="24"/>
          <w:szCs w:val="24"/>
        </w:rPr>
        <w:t xml:space="preserve"> – Bethel Worship</w:t>
      </w:r>
      <w:r w:rsidRPr="00984F6D">
        <w:rPr>
          <w:rFonts w:cstheme="minorHAnsi"/>
          <w:sz w:val="24"/>
          <w:szCs w:val="24"/>
        </w:rPr>
        <w:tab/>
      </w:r>
      <w:r w:rsidRPr="00984F6D">
        <w:rPr>
          <w:rFonts w:cstheme="minorHAnsi"/>
          <w:sz w:val="24"/>
          <w:szCs w:val="24"/>
        </w:rPr>
        <w:tab/>
      </w:r>
      <w:r w:rsidRPr="00984F6D">
        <w:rPr>
          <w:rFonts w:cstheme="minorHAnsi"/>
          <w:sz w:val="24"/>
          <w:szCs w:val="24"/>
        </w:rPr>
        <w:tab/>
      </w:r>
      <w:r w:rsidRPr="00984F6D">
        <w:rPr>
          <w:rFonts w:cstheme="minorHAnsi"/>
          <w:sz w:val="24"/>
          <w:szCs w:val="24"/>
        </w:rPr>
        <w:tab/>
      </w:r>
      <w:hyperlink r:id="rId7" w:history="1">
        <w:r w:rsidRPr="00984F6D">
          <w:rPr>
            <w:rStyle w:val="Hyperlink"/>
            <w:rFonts w:cstheme="minorHAnsi"/>
            <w:sz w:val="24"/>
            <w:szCs w:val="24"/>
          </w:rPr>
          <w:t>https://youtu.be/BfdOP8139i4</w:t>
        </w:r>
      </w:hyperlink>
    </w:p>
    <w:p w14:paraId="5504DC44"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Go forth and tell</w:t>
      </w:r>
      <w:r w:rsidRPr="00984F6D">
        <w:rPr>
          <w:rFonts w:cstheme="minorHAnsi"/>
          <w:sz w:val="24"/>
          <w:szCs w:val="24"/>
        </w:rPr>
        <w:tab/>
      </w:r>
      <w:r w:rsidRPr="00984F6D">
        <w:rPr>
          <w:rFonts w:cstheme="minorHAnsi"/>
          <w:sz w:val="24"/>
          <w:szCs w:val="24"/>
        </w:rPr>
        <w:tab/>
      </w:r>
      <w:r w:rsidRPr="00984F6D">
        <w:rPr>
          <w:rFonts w:cstheme="minorHAnsi"/>
          <w:sz w:val="24"/>
          <w:szCs w:val="24"/>
        </w:rPr>
        <w:tab/>
      </w:r>
      <w:r w:rsidRPr="00984F6D">
        <w:rPr>
          <w:rFonts w:cstheme="minorHAnsi"/>
          <w:sz w:val="24"/>
          <w:szCs w:val="24"/>
        </w:rPr>
        <w:tab/>
      </w:r>
      <w:r w:rsidRPr="00984F6D">
        <w:rPr>
          <w:rFonts w:cstheme="minorHAnsi"/>
          <w:sz w:val="24"/>
          <w:szCs w:val="24"/>
        </w:rPr>
        <w:tab/>
      </w:r>
      <w:hyperlink r:id="rId8" w:history="1">
        <w:r w:rsidRPr="00984F6D">
          <w:rPr>
            <w:rStyle w:val="Hyperlink"/>
            <w:rFonts w:cstheme="minorHAnsi"/>
            <w:sz w:val="24"/>
            <w:szCs w:val="24"/>
          </w:rPr>
          <w:t>https://youtu.be/XNyDd9qtuk0</w:t>
        </w:r>
      </w:hyperlink>
    </w:p>
    <w:p w14:paraId="3682FE1C" w14:textId="77777777" w:rsidR="004A7E27" w:rsidRPr="00984F6D" w:rsidRDefault="004A7E27" w:rsidP="004A7E27">
      <w:pPr>
        <w:spacing w:after="0" w:line="240" w:lineRule="auto"/>
        <w:jc w:val="both"/>
        <w:rPr>
          <w:rFonts w:cstheme="minorHAnsi"/>
          <w:sz w:val="24"/>
          <w:szCs w:val="24"/>
        </w:rPr>
      </w:pPr>
      <w:r w:rsidRPr="00984F6D">
        <w:rPr>
          <w:rFonts w:cstheme="minorHAnsi"/>
          <w:sz w:val="24"/>
          <w:szCs w:val="24"/>
        </w:rPr>
        <w:t>The Church Christ In Every Age</w:t>
      </w:r>
      <w:r w:rsidRPr="00984F6D">
        <w:rPr>
          <w:rFonts w:cstheme="minorHAnsi"/>
          <w:sz w:val="24"/>
          <w:szCs w:val="24"/>
        </w:rPr>
        <w:tab/>
      </w:r>
      <w:r w:rsidRPr="00984F6D">
        <w:rPr>
          <w:rFonts w:cstheme="minorHAnsi"/>
          <w:sz w:val="24"/>
          <w:szCs w:val="24"/>
        </w:rPr>
        <w:tab/>
      </w:r>
      <w:r w:rsidRPr="00984F6D">
        <w:rPr>
          <w:rFonts w:cstheme="minorHAnsi"/>
          <w:sz w:val="24"/>
          <w:szCs w:val="24"/>
        </w:rPr>
        <w:tab/>
      </w:r>
      <w:hyperlink r:id="rId9" w:history="1">
        <w:r w:rsidRPr="00984F6D">
          <w:rPr>
            <w:rStyle w:val="Hyperlink"/>
            <w:rFonts w:cstheme="minorHAnsi"/>
            <w:sz w:val="24"/>
            <w:szCs w:val="24"/>
          </w:rPr>
          <w:t>https://youtu.be/_wUvPH_gy1c</w:t>
        </w:r>
      </w:hyperlink>
    </w:p>
    <w:p w14:paraId="5A5B571B" w14:textId="77777777" w:rsidR="004A7E27" w:rsidRPr="00984F6D" w:rsidRDefault="004A7E27" w:rsidP="004A7E27">
      <w:pPr>
        <w:spacing w:after="0" w:line="240" w:lineRule="auto"/>
        <w:jc w:val="both"/>
        <w:rPr>
          <w:rFonts w:cstheme="minorHAnsi"/>
          <w:sz w:val="24"/>
          <w:szCs w:val="24"/>
        </w:rPr>
      </w:pPr>
    </w:p>
    <w:p w14:paraId="7D2985F7" w14:textId="77777777" w:rsidR="004A7E27" w:rsidRPr="00984F6D" w:rsidRDefault="004A7E27" w:rsidP="004A7E27">
      <w:pPr>
        <w:spacing w:after="0" w:line="240" w:lineRule="auto"/>
        <w:jc w:val="both"/>
        <w:rPr>
          <w:rFonts w:cstheme="minorHAnsi"/>
          <w:b/>
          <w:bCs/>
          <w:sz w:val="24"/>
          <w:szCs w:val="24"/>
        </w:rPr>
      </w:pPr>
      <w:r w:rsidRPr="00984F6D">
        <w:rPr>
          <w:rFonts w:cstheme="minorHAnsi"/>
          <w:b/>
          <w:bCs/>
          <w:sz w:val="24"/>
          <w:szCs w:val="24"/>
        </w:rPr>
        <w:t>Blessing:</w:t>
      </w:r>
    </w:p>
    <w:p w14:paraId="3D0548CB" w14:textId="77777777" w:rsidR="004A7E27" w:rsidRPr="00984F6D" w:rsidRDefault="004A7E27" w:rsidP="004A7E27">
      <w:pPr>
        <w:spacing w:after="0" w:line="240" w:lineRule="auto"/>
        <w:jc w:val="both"/>
        <w:rPr>
          <w:rFonts w:cstheme="minorHAnsi"/>
          <w:sz w:val="24"/>
          <w:szCs w:val="24"/>
          <w:lang w:val="en"/>
        </w:rPr>
      </w:pPr>
      <w:r w:rsidRPr="00984F6D">
        <w:rPr>
          <w:rFonts w:cstheme="minorHAnsi"/>
          <w:sz w:val="24"/>
          <w:szCs w:val="24"/>
          <w:lang w:val="en"/>
        </w:rPr>
        <w:t xml:space="preserve">Holy God, </w:t>
      </w:r>
    </w:p>
    <w:p w14:paraId="0EC67B86" w14:textId="77777777" w:rsidR="004A7E27" w:rsidRPr="00984F6D" w:rsidRDefault="004A7E27" w:rsidP="004A7E27">
      <w:pPr>
        <w:spacing w:after="0" w:line="240" w:lineRule="auto"/>
        <w:jc w:val="both"/>
        <w:rPr>
          <w:rFonts w:cstheme="minorHAnsi"/>
          <w:sz w:val="24"/>
          <w:szCs w:val="24"/>
          <w:lang w:val="en"/>
        </w:rPr>
      </w:pPr>
      <w:r w:rsidRPr="00984F6D">
        <w:rPr>
          <w:rFonts w:cstheme="minorHAnsi"/>
          <w:sz w:val="24"/>
          <w:szCs w:val="24"/>
          <w:lang w:val="en"/>
        </w:rPr>
        <w:t>be with me as I leave this time of worship.</w:t>
      </w:r>
    </w:p>
    <w:p w14:paraId="6F7D8D1B" w14:textId="77777777" w:rsidR="004A7E27" w:rsidRPr="00984F6D" w:rsidRDefault="004A7E27" w:rsidP="004A7E27">
      <w:pPr>
        <w:spacing w:after="0" w:line="240" w:lineRule="auto"/>
        <w:jc w:val="both"/>
        <w:rPr>
          <w:rFonts w:cstheme="minorHAnsi"/>
          <w:sz w:val="24"/>
          <w:szCs w:val="24"/>
          <w:lang w:val="en"/>
        </w:rPr>
      </w:pPr>
      <w:r w:rsidRPr="00984F6D">
        <w:rPr>
          <w:rFonts w:cstheme="minorHAnsi"/>
          <w:sz w:val="24"/>
          <w:szCs w:val="24"/>
          <w:lang w:val="en"/>
        </w:rPr>
        <w:t>May I know your presence in my every day and live your message of love and hope.</w:t>
      </w:r>
    </w:p>
    <w:p w14:paraId="3E9B4550" w14:textId="77777777" w:rsidR="004A7E27" w:rsidRPr="00984F6D" w:rsidRDefault="004A7E27" w:rsidP="004A7E27">
      <w:pPr>
        <w:spacing w:after="0" w:line="240" w:lineRule="auto"/>
        <w:jc w:val="both"/>
        <w:rPr>
          <w:rFonts w:cstheme="minorHAnsi"/>
          <w:sz w:val="24"/>
          <w:szCs w:val="24"/>
          <w:lang w:val="en"/>
        </w:rPr>
      </w:pPr>
      <w:r w:rsidRPr="00984F6D">
        <w:rPr>
          <w:rFonts w:cstheme="minorHAnsi"/>
          <w:sz w:val="24"/>
          <w:szCs w:val="24"/>
          <w:lang w:val="en"/>
        </w:rPr>
        <w:t>Amen</w:t>
      </w:r>
    </w:p>
    <w:p w14:paraId="726E0BC3" w14:textId="77777777" w:rsidR="00D7551E" w:rsidRDefault="004A7E27"/>
    <w:sectPr w:rsidR="00D7551E" w:rsidSect="004A7E2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27"/>
    <w:rsid w:val="004A7E27"/>
    <w:rsid w:val="009208AC"/>
    <w:rsid w:val="00B1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DF4A0E"/>
  <w15:chartTrackingRefBased/>
  <w15:docId w15:val="{8B3D38C8-87C2-B24D-B655-51A4004C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E2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7E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A7E27"/>
    <w:rPr>
      <w:color w:val="0563C1" w:themeColor="hyperlink"/>
      <w:u w:val="single"/>
    </w:rPr>
  </w:style>
  <w:style w:type="paragraph" w:styleId="NoSpacing">
    <w:name w:val="No Spacing"/>
    <w:uiPriority w:val="1"/>
    <w:qFormat/>
    <w:rsid w:val="004A7E27"/>
    <w:rPr>
      <w:sz w:val="22"/>
      <w:szCs w:val="22"/>
    </w:rPr>
  </w:style>
  <w:style w:type="character" w:styleId="Emphasis">
    <w:name w:val="Emphasis"/>
    <w:basedOn w:val="DefaultParagraphFont"/>
    <w:uiPriority w:val="20"/>
    <w:qFormat/>
    <w:rsid w:val="004A7E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NyDd9qtuk0" TargetMode="External"/><Relationship Id="rId3" Type="http://schemas.openxmlformats.org/officeDocument/2006/relationships/webSettings" Target="webSettings.xml"/><Relationship Id="rId7" Type="http://schemas.openxmlformats.org/officeDocument/2006/relationships/hyperlink" Target="https://youtu.be/BfdOP8139i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MHLEZzyAZrI" TargetMode="External"/><Relationship Id="rId11" Type="http://schemas.openxmlformats.org/officeDocument/2006/relationships/theme" Target="theme/theme1.xml"/><Relationship Id="rId5" Type="http://schemas.openxmlformats.org/officeDocument/2006/relationships/hyperlink" Target="https://youtu.be/SGJlZvl8PJM" TargetMode="External"/><Relationship Id="rId10" Type="http://schemas.openxmlformats.org/officeDocument/2006/relationships/fontTable" Target="fontTable.xml"/><Relationship Id="rId4" Type="http://schemas.openxmlformats.org/officeDocument/2006/relationships/hyperlink" Target="http://www.rootsontheweb.com/familiesathome7june" TargetMode="External"/><Relationship Id="rId9" Type="http://schemas.openxmlformats.org/officeDocument/2006/relationships/hyperlink" Target="https://youtu.be/_wUvPH_gy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1408</Words>
  <Characters>8032</Characters>
  <Application>Microsoft Office Word</Application>
  <DocSecurity>0</DocSecurity>
  <Lines>66</Lines>
  <Paragraphs>18</Paragraphs>
  <ScaleCrop>false</ScaleCrop>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Cannon</dc:creator>
  <cp:keywords/>
  <dc:description/>
  <cp:lastModifiedBy>Alfred Cannon</cp:lastModifiedBy>
  <cp:revision>1</cp:revision>
  <dcterms:created xsi:type="dcterms:W3CDTF">2020-06-05T07:28:00Z</dcterms:created>
  <dcterms:modified xsi:type="dcterms:W3CDTF">2020-06-05T07:29:00Z</dcterms:modified>
</cp:coreProperties>
</file>